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47" w:rsidRDefault="00750A47">
      <w:pPr>
        <w:pStyle w:val="BodyText"/>
        <w:spacing w:before="1"/>
        <w:ind w:left="0" w:firstLine="0"/>
        <w:rPr>
          <w:rFonts w:ascii="Times New Roman"/>
          <w:sz w:val="15"/>
        </w:rPr>
      </w:pPr>
    </w:p>
    <w:p w:rsidR="00750A47" w:rsidRDefault="00426C7F">
      <w:pPr>
        <w:spacing w:before="101" w:line="328" w:lineRule="exact"/>
        <w:ind w:left="2268"/>
        <w:rPr>
          <w:rFonts w:ascii="Cambria"/>
          <w:b/>
          <w:sz w:val="28"/>
        </w:rPr>
      </w:pPr>
      <w:r>
        <w:rPr>
          <w:noProof/>
        </w:rPr>
        <w:drawing>
          <wp:anchor distT="0" distB="0" distL="0" distR="0" simplePos="0" relativeHeight="251658240" behindDoc="0" locked="0" layoutInCell="1" allowOverlap="1">
            <wp:simplePos x="0" y="0"/>
            <wp:positionH relativeFrom="page">
              <wp:posOffset>685800</wp:posOffset>
            </wp:positionH>
            <wp:positionV relativeFrom="paragraph">
              <wp:posOffset>-106771</wp:posOffset>
            </wp:positionV>
            <wp:extent cx="1229868"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29868" cy="914400"/>
                    </a:xfrm>
                    <a:prstGeom prst="rect">
                      <a:avLst/>
                    </a:prstGeom>
                  </pic:spPr>
                </pic:pic>
              </a:graphicData>
            </a:graphic>
          </wp:anchor>
        </w:drawing>
      </w:r>
      <w:r>
        <w:rPr>
          <w:rFonts w:ascii="Cambria"/>
          <w:b/>
          <w:sz w:val="28"/>
        </w:rPr>
        <w:t>Associated Students of Western Washington University</w:t>
      </w:r>
    </w:p>
    <w:p w:rsidR="00750A47" w:rsidRDefault="00426C7F">
      <w:pPr>
        <w:ind w:left="2268" w:right="5634"/>
        <w:rPr>
          <w:rFonts w:ascii="Cambria"/>
          <w:sz w:val="28"/>
        </w:rPr>
      </w:pPr>
      <w:r>
        <w:rPr>
          <w:rFonts w:ascii="Cambria"/>
          <w:sz w:val="28"/>
        </w:rPr>
        <w:t>AS Business Office AS Business Director</w:t>
      </w:r>
    </w:p>
    <w:p w:rsidR="00750A47" w:rsidRDefault="00750A47">
      <w:pPr>
        <w:pStyle w:val="BodyText"/>
        <w:ind w:left="0" w:firstLine="0"/>
        <w:rPr>
          <w:rFonts w:ascii="Cambria"/>
          <w:sz w:val="20"/>
        </w:rPr>
      </w:pPr>
    </w:p>
    <w:p w:rsidR="00750A47" w:rsidRDefault="00750A47">
      <w:pPr>
        <w:pStyle w:val="BodyText"/>
        <w:ind w:left="0" w:firstLine="0"/>
        <w:rPr>
          <w:rFonts w:ascii="Cambria"/>
          <w:sz w:val="20"/>
        </w:rPr>
      </w:pPr>
    </w:p>
    <w:p w:rsidR="00750A47" w:rsidRDefault="00750A47">
      <w:pPr>
        <w:pStyle w:val="BodyText"/>
        <w:spacing w:before="4"/>
        <w:ind w:left="0" w:firstLine="0"/>
        <w:rPr>
          <w:rFonts w:ascii="Cambria"/>
          <w:sz w:val="22"/>
        </w:rPr>
      </w:pPr>
    </w:p>
    <w:p w:rsidR="00750A47" w:rsidRDefault="00426C7F">
      <w:pPr>
        <w:pStyle w:val="Heading1"/>
        <w:spacing w:before="52"/>
      </w:pPr>
      <w:r>
        <w:t>About the Position</w:t>
      </w:r>
    </w:p>
    <w:p w:rsidR="00750A47" w:rsidRDefault="00426C7F">
      <w:pPr>
        <w:pStyle w:val="BodyText"/>
        <w:spacing w:before="2"/>
        <w:ind w:left="828" w:right="103" w:firstLine="0"/>
      </w:pPr>
      <w:r>
        <w:t>The Business Director acts as a liaison between the Associated Students (AS) Board of Directors and the employees of the organization for all problems and concerns dealing with the day-to-day financial operations of the AS. The Business Director also works towards ensuring responsible and ethical use of student funds by serving as the primary operational interpreter of AS financial policies and the intent of budget allocations.</w:t>
      </w:r>
    </w:p>
    <w:p w:rsidR="00750A47" w:rsidRDefault="00750A47">
      <w:pPr>
        <w:pStyle w:val="BodyText"/>
        <w:ind w:left="0" w:firstLine="0"/>
      </w:pPr>
    </w:p>
    <w:p w:rsidR="00750A47" w:rsidRDefault="00426C7F">
      <w:pPr>
        <w:pStyle w:val="Heading1"/>
      </w:pPr>
      <w:r>
        <w:t>Position Classification</w:t>
      </w:r>
    </w:p>
    <w:p w:rsidR="00750A47" w:rsidRDefault="00426C7F">
      <w:pPr>
        <w:pStyle w:val="BodyText"/>
        <w:ind w:left="828" w:right="115" w:firstLine="0"/>
      </w:pPr>
      <w:r>
        <w:t>Directors are responsible for coordinating the activities of different programs in a large department to ensure quality programming and/or efficient use of student resources. Specific duties include: establishing departmental goals, departmental training, program approval, personnel management and supervision, departmental budget authority, communication among employees, coordination of programs efforts, and conflict resolution. These positions operate under the management direction of the AS Board of Directors.</w:t>
      </w:r>
    </w:p>
    <w:p w:rsidR="00750A47" w:rsidRDefault="00750A47">
      <w:pPr>
        <w:pStyle w:val="BodyText"/>
        <w:spacing w:before="2"/>
        <w:ind w:left="0" w:firstLine="0"/>
      </w:pPr>
    </w:p>
    <w:p w:rsidR="00750A47" w:rsidRDefault="00426C7F">
      <w:pPr>
        <w:pStyle w:val="Heading1"/>
      </w:pPr>
      <w:r>
        <w:t>About the Department</w:t>
      </w:r>
    </w:p>
    <w:p w:rsidR="00750A47" w:rsidRDefault="00426C7F">
      <w:pPr>
        <w:pStyle w:val="BodyText"/>
        <w:ind w:left="828" w:right="129" w:firstLine="0"/>
      </w:pPr>
      <w:r>
        <w:t>The AS Business Office is responsible for facilitating the day-to -day financial operations of the AS, approving expenditures, managing program and club accounts, and advising the AS Board of Directors on all financial matters of the organization.</w:t>
      </w:r>
    </w:p>
    <w:p w:rsidR="00750A47" w:rsidRDefault="00750A47">
      <w:pPr>
        <w:pStyle w:val="BodyText"/>
        <w:ind w:left="0" w:firstLine="0"/>
      </w:pPr>
    </w:p>
    <w:p w:rsidR="00750A47" w:rsidRDefault="00426C7F">
      <w:pPr>
        <w:pStyle w:val="Heading1"/>
      </w:pPr>
      <w:r>
        <w:t>Terms of Position</w:t>
      </w:r>
    </w:p>
    <w:p w:rsidR="00750A47" w:rsidRDefault="00426C7F" w:rsidP="00A9498A">
      <w:pPr>
        <w:pStyle w:val="BodyText"/>
        <w:ind w:left="828" w:right="206" w:firstLine="0"/>
        <w:jc w:val="both"/>
      </w:pPr>
      <w:r>
        <w:t>This is a four quarter position. This position starts the Monday before summer classes begin and ends the Friday of finals week the following spring quarter. This position works an average of 19 hours per week. The position holder may work more some weeks and less other weeks</w:t>
      </w:r>
      <w:r w:rsidR="00A9498A">
        <w:t xml:space="preserve"> </w:t>
      </w:r>
      <w:r>
        <w:t>depending on the office’s needs. The position holder is neither required nor expected to work during intersession, winter break or spring break.</w:t>
      </w:r>
    </w:p>
    <w:p w:rsidR="00750A47" w:rsidRDefault="00750A47">
      <w:pPr>
        <w:pStyle w:val="BodyText"/>
        <w:spacing w:before="11"/>
        <w:ind w:left="0" w:firstLine="0"/>
        <w:rPr>
          <w:sz w:val="23"/>
        </w:rPr>
      </w:pPr>
    </w:p>
    <w:p w:rsidR="00750A47" w:rsidRDefault="00426C7F">
      <w:pPr>
        <w:pStyle w:val="Heading1"/>
        <w:spacing w:line="292" w:lineRule="exact"/>
      </w:pPr>
      <w:r>
        <w:t>AS Employment Qualifications</w:t>
      </w:r>
    </w:p>
    <w:p w:rsidR="00750A47" w:rsidRDefault="00426C7F">
      <w:pPr>
        <w:pStyle w:val="ListParagraph"/>
        <w:numPr>
          <w:ilvl w:val="0"/>
          <w:numId w:val="5"/>
        </w:numPr>
        <w:tabs>
          <w:tab w:val="left" w:pos="828"/>
          <w:tab w:val="left" w:pos="829"/>
        </w:tabs>
        <w:spacing w:line="242" w:lineRule="auto"/>
        <w:ind w:right="125"/>
        <w:rPr>
          <w:sz w:val="24"/>
        </w:rPr>
      </w:pPr>
      <w:r>
        <w:rPr>
          <w:sz w:val="24"/>
        </w:rPr>
        <w:t>Maintain a minimum credit load throughout term of position of 6 credits for undergraduates and 4 credits for</w:t>
      </w:r>
      <w:r>
        <w:rPr>
          <w:spacing w:val="-9"/>
          <w:sz w:val="24"/>
        </w:rPr>
        <w:t xml:space="preserve"> </w:t>
      </w:r>
      <w:r>
        <w:rPr>
          <w:sz w:val="24"/>
        </w:rPr>
        <w:t>graduates.</w:t>
      </w:r>
    </w:p>
    <w:p w:rsidR="00750A47" w:rsidRDefault="00426C7F">
      <w:pPr>
        <w:pStyle w:val="ListParagraph"/>
        <w:numPr>
          <w:ilvl w:val="0"/>
          <w:numId w:val="5"/>
        </w:numPr>
        <w:tabs>
          <w:tab w:val="left" w:pos="828"/>
          <w:tab w:val="left" w:pos="829"/>
        </w:tabs>
        <w:spacing w:before="1" w:line="302" w:lineRule="exact"/>
        <w:rPr>
          <w:sz w:val="24"/>
        </w:rPr>
      </w:pPr>
      <w:r>
        <w:rPr>
          <w:sz w:val="24"/>
        </w:rPr>
        <w:t>Maintain a minimum of a 2.00 cumulative grade point</w:t>
      </w:r>
      <w:r>
        <w:rPr>
          <w:spacing w:val="-22"/>
          <w:sz w:val="24"/>
        </w:rPr>
        <w:t xml:space="preserve"> </w:t>
      </w:r>
      <w:r>
        <w:rPr>
          <w:sz w:val="24"/>
        </w:rPr>
        <w:t>average.</w:t>
      </w:r>
    </w:p>
    <w:p w:rsidR="00750A47" w:rsidRDefault="00426C7F">
      <w:pPr>
        <w:pStyle w:val="ListParagraph"/>
        <w:numPr>
          <w:ilvl w:val="0"/>
          <w:numId w:val="5"/>
        </w:numPr>
        <w:tabs>
          <w:tab w:val="left" w:pos="828"/>
          <w:tab w:val="left" w:pos="829"/>
        </w:tabs>
        <w:rPr>
          <w:sz w:val="24"/>
        </w:rPr>
      </w:pPr>
      <w:r>
        <w:rPr>
          <w:sz w:val="24"/>
        </w:rPr>
        <w:t>Ability to complete the entire term of the</w:t>
      </w:r>
      <w:r>
        <w:rPr>
          <w:spacing w:val="-23"/>
          <w:sz w:val="24"/>
        </w:rPr>
        <w:t xml:space="preserve"> </w:t>
      </w:r>
      <w:r>
        <w:rPr>
          <w:sz w:val="24"/>
        </w:rPr>
        <w:t>position.</w:t>
      </w:r>
    </w:p>
    <w:p w:rsidR="00750A47" w:rsidRDefault="00750A47">
      <w:pPr>
        <w:pStyle w:val="BodyText"/>
        <w:spacing w:before="2"/>
        <w:ind w:left="0" w:firstLine="0"/>
      </w:pPr>
    </w:p>
    <w:p w:rsidR="00750A47" w:rsidRDefault="00426C7F">
      <w:pPr>
        <w:pStyle w:val="Heading1"/>
        <w:spacing w:line="292" w:lineRule="exact"/>
      </w:pPr>
      <w:r>
        <w:t>Preferred Qualifications</w:t>
      </w:r>
    </w:p>
    <w:p w:rsidR="00750A47" w:rsidRDefault="00426C7F">
      <w:pPr>
        <w:pStyle w:val="ListParagraph"/>
        <w:numPr>
          <w:ilvl w:val="0"/>
          <w:numId w:val="5"/>
        </w:numPr>
        <w:tabs>
          <w:tab w:val="left" w:pos="828"/>
          <w:tab w:val="left" w:pos="829"/>
        </w:tabs>
        <w:rPr>
          <w:sz w:val="24"/>
        </w:rPr>
      </w:pPr>
      <w:r>
        <w:rPr>
          <w:sz w:val="24"/>
        </w:rPr>
        <w:t>Prior experience with managing volunteers or</w:t>
      </w:r>
      <w:r>
        <w:rPr>
          <w:spacing w:val="-19"/>
          <w:sz w:val="24"/>
        </w:rPr>
        <w:t xml:space="preserve"> </w:t>
      </w:r>
      <w:r>
        <w:rPr>
          <w:sz w:val="24"/>
        </w:rPr>
        <w:t>employees</w:t>
      </w:r>
    </w:p>
    <w:p w:rsidR="00750A47" w:rsidRDefault="00426C7F">
      <w:pPr>
        <w:pStyle w:val="ListParagraph"/>
        <w:numPr>
          <w:ilvl w:val="0"/>
          <w:numId w:val="5"/>
        </w:numPr>
        <w:tabs>
          <w:tab w:val="left" w:pos="828"/>
          <w:tab w:val="left" w:pos="829"/>
        </w:tabs>
        <w:rPr>
          <w:sz w:val="24"/>
        </w:rPr>
      </w:pPr>
      <w:r>
        <w:rPr>
          <w:sz w:val="24"/>
        </w:rPr>
        <w:t>Budget management knowledge or</w:t>
      </w:r>
      <w:r>
        <w:rPr>
          <w:spacing w:val="-11"/>
          <w:sz w:val="24"/>
        </w:rPr>
        <w:t xml:space="preserve"> </w:t>
      </w:r>
      <w:r>
        <w:rPr>
          <w:sz w:val="24"/>
        </w:rPr>
        <w:t>experience</w:t>
      </w:r>
    </w:p>
    <w:p w:rsidR="00750A47" w:rsidRDefault="00426C7F">
      <w:pPr>
        <w:pStyle w:val="ListParagraph"/>
        <w:numPr>
          <w:ilvl w:val="0"/>
          <w:numId w:val="5"/>
        </w:numPr>
        <w:tabs>
          <w:tab w:val="left" w:pos="828"/>
          <w:tab w:val="left" w:pos="829"/>
        </w:tabs>
        <w:spacing w:before="1"/>
        <w:rPr>
          <w:sz w:val="24"/>
        </w:rPr>
      </w:pPr>
      <w:r>
        <w:rPr>
          <w:sz w:val="24"/>
        </w:rPr>
        <w:t>Demonstrated</w:t>
      </w:r>
      <w:r>
        <w:rPr>
          <w:spacing w:val="-4"/>
          <w:sz w:val="24"/>
        </w:rPr>
        <w:t xml:space="preserve"> </w:t>
      </w:r>
      <w:r>
        <w:rPr>
          <w:sz w:val="24"/>
        </w:rPr>
        <w:t>ability</w:t>
      </w:r>
      <w:r>
        <w:rPr>
          <w:spacing w:val="-6"/>
          <w:sz w:val="24"/>
        </w:rPr>
        <w:t xml:space="preserve"> </w:t>
      </w:r>
      <w:r>
        <w:rPr>
          <w:sz w:val="24"/>
        </w:rPr>
        <w:t>to</w:t>
      </w:r>
      <w:r>
        <w:rPr>
          <w:spacing w:val="-5"/>
          <w:sz w:val="24"/>
        </w:rPr>
        <w:t xml:space="preserve"> </w:t>
      </w:r>
      <w:r>
        <w:rPr>
          <w:sz w:val="24"/>
        </w:rPr>
        <w:t>work</w:t>
      </w:r>
      <w:r>
        <w:rPr>
          <w:spacing w:val="-5"/>
          <w:sz w:val="24"/>
        </w:rPr>
        <w:t xml:space="preserve"> </w:t>
      </w:r>
      <w:r>
        <w:rPr>
          <w:sz w:val="24"/>
        </w:rPr>
        <w:t>collaboratively</w:t>
      </w:r>
      <w:r>
        <w:rPr>
          <w:spacing w:val="-4"/>
          <w:sz w:val="24"/>
        </w:rPr>
        <w:t xml:space="preserve"> </w:t>
      </w:r>
      <w:r>
        <w:rPr>
          <w:sz w:val="24"/>
        </w:rPr>
        <w:t>with</w:t>
      </w:r>
      <w:r>
        <w:rPr>
          <w:spacing w:val="-3"/>
          <w:sz w:val="24"/>
        </w:rPr>
        <w:t xml:space="preserve"> </w:t>
      </w:r>
      <w:r>
        <w:rPr>
          <w:sz w:val="24"/>
        </w:rPr>
        <w:t>people</w:t>
      </w:r>
      <w:r>
        <w:rPr>
          <w:spacing w:val="-3"/>
          <w:sz w:val="24"/>
        </w:rPr>
        <w:t xml:space="preserve"> </w:t>
      </w:r>
      <w:r>
        <w:rPr>
          <w:sz w:val="24"/>
        </w:rPr>
        <w:t>of</w:t>
      </w:r>
      <w:r>
        <w:rPr>
          <w:spacing w:val="-5"/>
          <w:sz w:val="24"/>
        </w:rPr>
        <w:t xml:space="preserve"> </w:t>
      </w:r>
      <w:r>
        <w:rPr>
          <w:sz w:val="24"/>
        </w:rPr>
        <w:t>diverse</w:t>
      </w:r>
      <w:r>
        <w:rPr>
          <w:spacing w:val="-5"/>
          <w:sz w:val="24"/>
        </w:rPr>
        <w:t xml:space="preserve"> </w:t>
      </w:r>
      <w:r>
        <w:rPr>
          <w:sz w:val="24"/>
        </w:rPr>
        <w:t>backgrounds</w:t>
      </w:r>
      <w:r>
        <w:rPr>
          <w:spacing w:val="-4"/>
          <w:sz w:val="24"/>
        </w:rPr>
        <w:t xml:space="preserve"> </w:t>
      </w:r>
      <w:r>
        <w:rPr>
          <w:sz w:val="24"/>
        </w:rPr>
        <w:t>and</w:t>
      </w:r>
      <w:r>
        <w:rPr>
          <w:spacing w:val="-5"/>
          <w:sz w:val="24"/>
        </w:rPr>
        <w:t xml:space="preserve"> </w:t>
      </w:r>
      <w:r>
        <w:rPr>
          <w:sz w:val="24"/>
        </w:rPr>
        <w:t>opinions</w:t>
      </w:r>
    </w:p>
    <w:p w:rsidR="00750A47" w:rsidRDefault="00426C7F">
      <w:pPr>
        <w:pStyle w:val="ListParagraph"/>
        <w:numPr>
          <w:ilvl w:val="0"/>
          <w:numId w:val="5"/>
        </w:numPr>
        <w:tabs>
          <w:tab w:val="left" w:pos="828"/>
          <w:tab w:val="left" w:pos="829"/>
        </w:tabs>
        <w:rPr>
          <w:sz w:val="24"/>
        </w:rPr>
      </w:pPr>
      <w:r>
        <w:rPr>
          <w:sz w:val="24"/>
        </w:rPr>
        <w:t>Strong interpersonal</w:t>
      </w:r>
      <w:r>
        <w:rPr>
          <w:spacing w:val="-15"/>
          <w:sz w:val="24"/>
        </w:rPr>
        <w:t xml:space="preserve"> </w:t>
      </w:r>
      <w:r>
        <w:rPr>
          <w:sz w:val="24"/>
        </w:rPr>
        <w:t>skills</w:t>
      </w:r>
    </w:p>
    <w:p w:rsidR="00750A47" w:rsidRDefault="00750A47">
      <w:pPr>
        <w:spacing w:line="305" w:lineRule="exact"/>
        <w:rPr>
          <w:sz w:val="24"/>
        </w:rPr>
        <w:sectPr w:rsidR="00750A47">
          <w:type w:val="continuous"/>
          <w:pgSz w:w="12240" w:h="15840"/>
          <w:pgMar w:top="1120" w:right="940" w:bottom="280" w:left="900" w:header="720" w:footer="720" w:gutter="0"/>
          <w:cols w:space="720"/>
        </w:sectPr>
      </w:pPr>
    </w:p>
    <w:p w:rsidR="00750A47" w:rsidRDefault="00426C7F">
      <w:pPr>
        <w:pStyle w:val="ListParagraph"/>
        <w:numPr>
          <w:ilvl w:val="0"/>
          <w:numId w:val="5"/>
        </w:numPr>
        <w:tabs>
          <w:tab w:val="left" w:pos="828"/>
          <w:tab w:val="left" w:pos="829"/>
        </w:tabs>
        <w:spacing w:before="90"/>
        <w:rPr>
          <w:sz w:val="24"/>
        </w:rPr>
      </w:pPr>
      <w:r>
        <w:rPr>
          <w:sz w:val="24"/>
        </w:rPr>
        <w:lastRenderedPageBreak/>
        <w:t>Conflict management knowledge or</w:t>
      </w:r>
      <w:r>
        <w:rPr>
          <w:spacing w:val="-16"/>
          <w:sz w:val="24"/>
        </w:rPr>
        <w:t xml:space="preserve"> </w:t>
      </w:r>
      <w:r>
        <w:rPr>
          <w:sz w:val="24"/>
        </w:rPr>
        <w:t>experience</w:t>
      </w:r>
    </w:p>
    <w:p w:rsidR="00750A47" w:rsidRDefault="00426C7F">
      <w:pPr>
        <w:pStyle w:val="ListParagraph"/>
        <w:numPr>
          <w:ilvl w:val="0"/>
          <w:numId w:val="5"/>
        </w:numPr>
        <w:tabs>
          <w:tab w:val="left" w:pos="828"/>
          <w:tab w:val="left" w:pos="829"/>
        </w:tabs>
        <w:rPr>
          <w:sz w:val="24"/>
        </w:rPr>
      </w:pPr>
      <w:r>
        <w:rPr>
          <w:sz w:val="24"/>
        </w:rPr>
        <w:t>Basic computer skills including MS Word, Excel, Publisher and</w:t>
      </w:r>
      <w:r>
        <w:rPr>
          <w:spacing w:val="-32"/>
          <w:sz w:val="24"/>
        </w:rPr>
        <w:t xml:space="preserve"> </w:t>
      </w:r>
      <w:r>
        <w:rPr>
          <w:sz w:val="24"/>
        </w:rPr>
        <w:t>Outlook</w:t>
      </w:r>
    </w:p>
    <w:p w:rsidR="00750A47" w:rsidRDefault="00426C7F">
      <w:pPr>
        <w:pStyle w:val="ListParagraph"/>
        <w:numPr>
          <w:ilvl w:val="0"/>
          <w:numId w:val="5"/>
        </w:numPr>
        <w:tabs>
          <w:tab w:val="left" w:pos="828"/>
          <w:tab w:val="left" w:pos="829"/>
        </w:tabs>
        <w:rPr>
          <w:sz w:val="24"/>
        </w:rPr>
      </w:pPr>
      <w:r>
        <w:rPr>
          <w:sz w:val="24"/>
        </w:rPr>
        <w:t>Basic knowledge of department and position specific</w:t>
      </w:r>
      <w:r>
        <w:rPr>
          <w:spacing w:val="-29"/>
          <w:sz w:val="24"/>
        </w:rPr>
        <w:t xml:space="preserve"> </w:t>
      </w:r>
      <w:r>
        <w:rPr>
          <w:sz w:val="24"/>
        </w:rPr>
        <w:t>responsibilities</w:t>
      </w:r>
    </w:p>
    <w:p w:rsidR="00750A47" w:rsidRDefault="00750A47">
      <w:pPr>
        <w:pStyle w:val="BodyText"/>
        <w:spacing w:before="2"/>
        <w:ind w:left="0" w:firstLine="0"/>
      </w:pPr>
    </w:p>
    <w:p w:rsidR="00750A47" w:rsidRDefault="00426C7F">
      <w:pPr>
        <w:pStyle w:val="Heading1"/>
        <w:spacing w:line="292" w:lineRule="exact"/>
      </w:pPr>
      <w:r>
        <w:t>AS Employment Responsibilities</w:t>
      </w:r>
    </w:p>
    <w:p w:rsidR="00750A47" w:rsidRDefault="00426C7F">
      <w:pPr>
        <w:pStyle w:val="ListParagraph"/>
        <w:numPr>
          <w:ilvl w:val="0"/>
          <w:numId w:val="5"/>
        </w:numPr>
        <w:tabs>
          <w:tab w:val="left" w:pos="828"/>
          <w:tab w:val="left" w:pos="829"/>
        </w:tabs>
        <w:rPr>
          <w:sz w:val="24"/>
        </w:rPr>
      </w:pPr>
      <w:r>
        <w:rPr>
          <w:sz w:val="24"/>
          <w:u w:val="single"/>
        </w:rPr>
        <w:t>Serve the membership of the Associated Students in a professional and ethical manner</w:t>
      </w:r>
      <w:r>
        <w:rPr>
          <w:spacing w:val="-27"/>
          <w:sz w:val="24"/>
        </w:rPr>
        <w:t xml:space="preserve"> </w:t>
      </w:r>
      <w:r>
        <w:rPr>
          <w:sz w:val="24"/>
        </w:rPr>
        <w:t>by:</w:t>
      </w:r>
    </w:p>
    <w:p w:rsidR="00750A47" w:rsidRDefault="00426C7F" w:rsidP="00A9498A">
      <w:pPr>
        <w:pStyle w:val="ListParagraph"/>
        <w:numPr>
          <w:ilvl w:val="1"/>
          <w:numId w:val="6"/>
        </w:numPr>
        <w:tabs>
          <w:tab w:val="left" w:pos="1548"/>
          <w:tab w:val="left" w:pos="1549"/>
        </w:tabs>
        <w:spacing w:line="242" w:lineRule="auto"/>
        <w:ind w:right="499"/>
        <w:rPr>
          <w:sz w:val="24"/>
        </w:rPr>
      </w:pPr>
      <w:r>
        <w:rPr>
          <w:sz w:val="24"/>
        </w:rPr>
        <w:t>Being familiar with and upholding the AS Charter, all WWU policies, and all AS</w:t>
      </w:r>
      <w:r>
        <w:rPr>
          <w:spacing w:val="-37"/>
          <w:sz w:val="24"/>
        </w:rPr>
        <w:t xml:space="preserve"> </w:t>
      </w:r>
      <w:r>
        <w:rPr>
          <w:sz w:val="24"/>
        </w:rPr>
        <w:t>policies including the Employment Policy, Code of Conduct, and Program</w:t>
      </w:r>
      <w:r>
        <w:rPr>
          <w:spacing w:val="-38"/>
          <w:sz w:val="24"/>
        </w:rPr>
        <w:t xml:space="preserve"> </w:t>
      </w:r>
      <w:r>
        <w:rPr>
          <w:sz w:val="24"/>
        </w:rPr>
        <w:t>Standards.</w:t>
      </w:r>
    </w:p>
    <w:p w:rsidR="00750A47" w:rsidRDefault="00426C7F" w:rsidP="00A9498A">
      <w:pPr>
        <w:pStyle w:val="ListParagraph"/>
        <w:numPr>
          <w:ilvl w:val="1"/>
          <w:numId w:val="6"/>
        </w:numPr>
        <w:tabs>
          <w:tab w:val="left" w:pos="1548"/>
          <w:tab w:val="left" w:pos="1549"/>
        </w:tabs>
        <w:spacing w:line="240" w:lineRule="auto"/>
        <w:ind w:right="477"/>
        <w:rPr>
          <w:sz w:val="24"/>
        </w:rPr>
      </w:pPr>
      <w:r>
        <w:rPr>
          <w:sz w:val="24"/>
        </w:rPr>
        <w:t>Attending all AS staff development events: pre-fall orientation, pre-win</w:t>
      </w:r>
      <w:r w:rsidR="00433CBB">
        <w:rPr>
          <w:sz w:val="24"/>
        </w:rPr>
        <w:t>ter, and pre-spring</w:t>
      </w:r>
      <w:r>
        <w:rPr>
          <w:sz w:val="24"/>
        </w:rPr>
        <w:t xml:space="preserve"> staff</w:t>
      </w:r>
      <w:r>
        <w:rPr>
          <w:spacing w:val="-15"/>
          <w:sz w:val="24"/>
        </w:rPr>
        <w:t xml:space="preserve"> </w:t>
      </w:r>
      <w:r>
        <w:rPr>
          <w:sz w:val="24"/>
        </w:rPr>
        <w:t>developments.</w:t>
      </w:r>
    </w:p>
    <w:p w:rsidR="00750A47" w:rsidRDefault="00426C7F" w:rsidP="00A9498A">
      <w:pPr>
        <w:pStyle w:val="ListParagraph"/>
        <w:numPr>
          <w:ilvl w:val="1"/>
          <w:numId w:val="6"/>
        </w:numPr>
        <w:tabs>
          <w:tab w:val="left" w:pos="1548"/>
          <w:tab w:val="left" w:pos="1549"/>
        </w:tabs>
        <w:spacing w:before="4"/>
        <w:rPr>
          <w:sz w:val="24"/>
        </w:rPr>
      </w:pPr>
      <w:r>
        <w:rPr>
          <w:sz w:val="24"/>
        </w:rPr>
        <w:t>Being knowledgeable of the AS organization and its general</w:t>
      </w:r>
      <w:r>
        <w:rPr>
          <w:spacing w:val="-34"/>
          <w:sz w:val="24"/>
        </w:rPr>
        <w:t xml:space="preserve"> </w:t>
      </w:r>
      <w:r>
        <w:rPr>
          <w:sz w:val="24"/>
        </w:rPr>
        <w:t>operations.</w:t>
      </w:r>
    </w:p>
    <w:p w:rsidR="00750A47" w:rsidRDefault="00426C7F" w:rsidP="00A9498A">
      <w:pPr>
        <w:pStyle w:val="ListParagraph"/>
        <w:numPr>
          <w:ilvl w:val="1"/>
          <w:numId w:val="6"/>
        </w:numPr>
        <w:tabs>
          <w:tab w:val="left" w:pos="1548"/>
          <w:tab w:val="left" w:pos="1549"/>
        </w:tabs>
        <w:spacing w:before="1"/>
        <w:rPr>
          <w:sz w:val="24"/>
        </w:rPr>
      </w:pPr>
      <w:r>
        <w:rPr>
          <w:sz w:val="24"/>
        </w:rPr>
        <w:t>Serving on search committees as designated by the AS Personnel</w:t>
      </w:r>
      <w:r>
        <w:rPr>
          <w:spacing w:val="-28"/>
          <w:sz w:val="24"/>
        </w:rPr>
        <w:t xml:space="preserve"> </w:t>
      </w:r>
      <w:r>
        <w:rPr>
          <w:sz w:val="24"/>
        </w:rPr>
        <w:t>Director.</w:t>
      </w:r>
    </w:p>
    <w:p w:rsidR="00A9498A" w:rsidRDefault="00A9498A" w:rsidP="00A9498A">
      <w:pPr>
        <w:pStyle w:val="ListParagraph"/>
        <w:tabs>
          <w:tab w:val="left" w:pos="1548"/>
          <w:tab w:val="left" w:pos="1549"/>
        </w:tabs>
        <w:spacing w:before="1"/>
        <w:ind w:firstLine="0"/>
        <w:rPr>
          <w:sz w:val="24"/>
        </w:rPr>
      </w:pPr>
    </w:p>
    <w:p w:rsidR="00750A47" w:rsidRDefault="00426C7F">
      <w:pPr>
        <w:pStyle w:val="ListParagraph"/>
        <w:numPr>
          <w:ilvl w:val="0"/>
          <w:numId w:val="5"/>
        </w:numPr>
        <w:tabs>
          <w:tab w:val="left" w:pos="828"/>
          <w:tab w:val="left" w:pos="829"/>
        </w:tabs>
        <w:rPr>
          <w:sz w:val="24"/>
        </w:rPr>
      </w:pPr>
      <w:r>
        <w:rPr>
          <w:sz w:val="24"/>
          <w:u w:val="single"/>
        </w:rPr>
        <w:t>Ensure the legacy of this position</w:t>
      </w:r>
      <w:r>
        <w:rPr>
          <w:spacing w:val="-15"/>
          <w:sz w:val="24"/>
        </w:rPr>
        <w:t xml:space="preserve"> </w:t>
      </w:r>
      <w:r>
        <w:rPr>
          <w:sz w:val="24"/>
        </w:rPr>
        <w:t>by:</w:t>
      </w:r>
    </w:p>
    <w:p w:rsidR="00750A47" w:rsidRDefault="00426C7F" w:rsidP="00A9498A">
      <w:pPr>
        <w:pStyle w:val="ListParagraph"/>
        <w:numPr>
          <w:ilvl w:val="1"/>
          <w:numId w:val="7"/>
        </w:numPr>
        <w:tabs>
          <w:tab w:val="left" w:pos="1548"/>
          <w:tab w:val="left" w:pos="1549"/>
        </w:tabs>
        <w:spacing w:line="242" w:lineRule="auto"/>
        <w:ind w:right="911"/>
        <w:rPr>
          <w:sz w:val="24"/>
        </w:rPr>
      </w:pPr>
      <w:r>
        <w:rPr>
          <w:sz w:val="24"/>
        </w:rPr>
        <w:t>Working with supervisor and Personnel Director to revise and update position</w:t>
      </w:r>
      <w:r>
        <w:rPr>
          <w:spacing w:val="-33"/>
          <w:sz w:val="24"/>
        </w:rPr>
        <w:t xml:space="preserve"> </w:t>
      </w:r>
      <w:r>
        <w:rPr>
          <w:sz w:val="24"/>
        </w:rPr>
        <w:t>job description.</w:t>
      </w:r>
    </w:p>
    <w:p w:rsidR="00750A47" w:rsidRDefault="00426C7F" w:rsidP="00A9498A">
      <w:pPr>
        <w:pStyle w:val="ListParagraph"/>
        <w:numPr>
          <w:ilvl w:val="1"/>
          <w:numId w:val="7"/>
        </w:numPr>
        <w:tabs>
          <w:tab w:val="left" w:pos="1548"/>
          <w:tab w:val="left" w:pos="1549"/>
        </w:tabs>
        <w:spacing w:line="240" w:lineRule="auto"/>
        <w:ind w:right="208"/>
        <w:rPr>
          <w:sz w:val="24"/>
        </w:rPr>
      </w:pPr>
      <w:r>
        <w:rPr>
          <w:sz w:val="24"/>
        </w:rPr>
        <w:t>Working with the previous position holder to complete a minimum of 15 hours of</w:t>
      </w:r>
      <w:r>
        <w:rPr>
          <w:spacing w:val="-37"/>
          <w:sz w:val="24"/>
        </w:rPr>
        <w:t xml:space="preserve"> </w:t>
      </w:r>
      <w:r>
        <w:rPr>
          <w:sz w:val="24"/>
        </w:rPr>
        <w:t>unpaid internship</w:t>
      </w:r>
      <w:r>
        <w:rPr>
          <w:spacing w:val="-3"/>
          <w:sz w:val="24"/>
        </w:rPr>
        <w:t xml:space="preserve"> </w:t>
      </w:r>
      <w:r>
        <w:rPr>
          <w:sz w:val="24"/>
        </w:rPr>
        <w:t>as</w:t>
      </w:r>
      <w:r>
        <w:rPr>
          <w:spacing w:val="-3"/>
          <w:sz w:val="24"/>
        </w:rPr>
        <w:t xml:space="preserve"> </w:t>
      </w:r>
      <w:r>
        <w:rPr>
          <w:sz w:val="24"/>
        </w:rPr>
        <w:t>well</w:t>
      </w:r>
      <w:r>
        <w:rPr>
          <w:spacing w:val="-5"/>
          <w:sz w:val="24"/>
        </w:rPr>
        <w:t xml:space="preserve"> </w:t>
      </w:r>
      <w:r>
        <w:rPr>
          <w:sz w:val="24"/>
        </w:rPr>
        <w:t>as</w:t>
      </w:r>
      <w:r>
        <w:rPr>
          <w:spacing w:val="-5"/>
          <w:sz w:val="24"/>
        </w:rPr>
        <w:t xml:space="preserve"> </w:t>
      </w:r>
      <w:r>
        <w:rPr>
          <w:sz w:val="24"/>
        </w:rPr>
        <w:t>providing</w:t>
      </w:r>
      <w:r>
        <w:rPr>
          <w:spacing w:val="-3"/>
          <w:sz w:val="24"/>
        </w:rPr>
        <w:t xml:space="preserve"> </w:t>
      </w:r>
      <w:r>
        <w:rPr>
          <w:sz w:val="24"/>
        </w:rPr>
        <w:t>a</w:t>
      </w:r>
      <w:r>
        <w:rPr>
          <w:spacing w:val="-5"/>
          <w:sz w:val="24"/>
        </w:rPr>
        <w:t xml:space="preserve"> </w:t>
      </w:r>
      <w:r>
        <w:rPr>
          <w:sz w:val="24"/>
        </w:rPr>
        <w:t>15</w:t>
      </w:r>
      <w:r>
        <w:rPr>
          <w:spacing w:val="-4"/>
          <w:sz w:val="24"/>
        </w:rPr>
        <w:t xml:space="preserve"> </w:t>
      </w:r>
      <w:r>
        <w:rPr>
          <w:sz w:val="24"/>
        </w:rPr>
        <w:t>hour</w:t>
      </w:r>
      <w:r>
        <w:rPr>
          <w:spacing w:val="-3"/>
          <w:sz w:val="24"/>
        </w:rPr>
        <w:t xml:space="preserve"> </w:t>
      </w:r>
      <w:r>
        <w:rPr>
          <w:sz w:val="24"/>
        </w:rPr>
        <w:t>internship</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incoming</w:t>
      </w:r>
      <w:r>
        <w:rPr>
          <w:spacing w:val="-5"/>
          <w:sz w:val="24"/>
        </w:rPr>
        <w:t xml:space="preserve"> </w:t>
      </w:r>
      <w:r>
        <w:rPr>
          <w:sz w:val="24"/>
        </w:rPr>
        <w:t>position</w:t>
      </w:r>
      <w:r>
        <w:rPr>
          <w:spacing w:val="-3"/>
          <w:sz w:val="24"/>
        </w:rPr>
        <w:t xml:space="preserve"> </w:t>
      </w:r>
      <w:r>
        <w:rPr>
          <w:sz w:val="24"/>
        </w:rPr>
        <w:t>holder.</w:t>
      </w:r>
    </w:p>
    <w:p w:rsidR="00750A47" w:rsidRDefault="00426C7F" w:rsidP="00A9498A">
      <w:pPr>
        <w:pStyle w:val="ListParagraph"/>
        <w:numPr>
          <w:ilvl w:val="1"/>
          <w:numId w:val="7"/>
        </w:numPr>
        <w:tabs>
          <w:tab w:val="left" w:pos="1548"/>
          <w:tab w:val="left" w:pos="1549"/>
        </w:tabs>
        <w:spacing w:before="4"/>
        <w:rPr>
          <w:sz w:val="24"/>
        </w:rPr>
      </w:pPr>
      <w:r>
        <w:rPr>
          <w:sz w:val="24"/>
        </w:rPr>
        <w:t>Developing and maintaining a legacy document as required by the AS Employment</w:t>
      </w:r>
      <w:r>
        <w:rPr>
          <w:spacing w:val="-38"/>
          <w:sz w:val="24"/>
        </w:rPr>
        <w:t xml:space="preserve"> </w:t>
      </w:r>
      <w:r>
        <w:rPr>
          <w:sz w:val="24"/>
        </w:rPr>
        <w:t>Policy.</w:t>
      </w:r>
    </w:p>
    <w:p w:rsidR="00750A47" w:rsidRDefault="00750A47">
      <w:pPr>
        <w:pStyle w:val="BodyText"/>
        <w:spacing w:before="2"/>
        <w:ind w:left="0" w:firstLine="0"/>
      </w:pPr>
    </w:p>
    <w:p w:rsidR="00750A47" w:rsidRDefault="00426C7F">
      <w:pPr>
        <w:pStyle w:val="Heading1"/>
        <w:spacing w:line="292" w:lineRule="exact"/>
      </w:pPr>
      <w:r>
        <w:t>AS Business Office Responsibilities</w:t>
      </w:r>
    </w:p>
    <w:p w:rsidR="00750A47" w:rsidRDefault="00426C7F">
      <w:pPr>
        <w:pStyle w:val="ListParagraph"/>
        <w:numPr>
          <w:ilvl w:val="0"/>
          <w:numId w:val="5"/>
        </w:numPr>
        <w:tabs>
          <w:tab w:val="left" w:pos="828"/>
          <w:tab w:val="left" w:pos="829"/>
        </w:tabs>
        <w:rPr>
          <w:sz w:val="24"/>
        </w:rPr>
      </w:pPr>
      <w:r>
        <w:rPr>
          <w:sz w:val="24"/>
          <w:u w:val="single"/>
        </w:rPr>
        <w:t>Facilitate the day-to-day financial operations of the AS</w:t>
      </w:r>
      <w:r>
        <w:rPr>
          <w:spacing w:val="-27"/>
          <w:sz w:val="24"/>
        </w:rPr>
        <w:t xml:space="preserve"> </w:t>
      </w:r>
      <w:r>
        <w:rPr>
          <w:sz w:val="24"/>
        </w:rPr>
        <w:t>by:</w:t>
      </w:r>
    </w:p>
    <w:p w:rsidR="00750A47" w:rsidRDefault="00426C7F">
      <w:pPr>
        <w:pStyle w:val="ListParagraph"/>
        <w:numPr>
          <w:ilvl w:val="0"/>
          <w:numId w:val="4"/>
        </w:numPr>
        <w:tabs>
          <w:tab w:val="left" w:pos="1549"/>
        </w:tabs>
        <w:spacing w:line="297" w:lineRule="exact"/>
        <w:rPr>
          <w:sz w:val="24"/>
        </w:rPr>
      </w:pPr>
      <w:r>
        <w:rPr>
          <w:sz w:val="24"/>
        </w:rPr>
        <w:t>Processing funding requests and transfer forms on a timely</w:t>
      </w:r>
      <w:r>
        <w:rPr>
          <w:spacing w:val="-24"/>
          <w:sz w:val="24"/>
        </w:rPr>
        <w:t xml:space="preserve"> </w:t>
      </w:r>
      <w:r>
        <w:rPr>
          <w:sz w:val="24"/>
        </w:rPr>
        <w:t>basis</w:t>
      </w:r>
    </w:p>
    <w:p w:rsidR="00750A47" w:rsidRDefault="00426C7F">
      <w:pPr>
        <w:pStyle w:val="ListParagraph"/>
        <w:numPr>
          <w:ilvl w:val="0"/>
          <w:numId w:val="4"/>
        </w:numPr>
        <w:tabs>
          <w:tab w:val="left" w:pos="1549"/>
        </w:tabs>
        <w:spacing w:line="293" w:lineRule="exact"/>
        <w:rPr>
          <w:sz w:val="24"/>
        </w:rPr>
      </w:pPr>
      <w:r>
        <w:rPr>
          <w:sz w:val="24"/>
        </w:rPr>
        <w:t>Coordinating with VU Finance Office in AS financial</w:t>
      </w:r>
      <w:r>
        <w:rPr>
          <w:spacing w:val="-19"/>
          <w:sz w:val="24"/>
        </w:rPr>
        <w:t xml:space="preserve"> </w:t>
      </w:r>
      <w:r>
        <w:rPr>
          <w:sz w:val="24"/>
        </w:rPr>
        <w:t>matters</w:t>
      </w:r>
    </w:p>
    <w:p w:rsidR="00750A47" w:rsidRDefault="00426C7F">
      <w:pPr>
        <w:pStyle w:val="ListParagraph"/>
        <w:numPr>
          <w:ilvl w:val="0"/>
          <w:numId w:val="4"/>
        </w:numPr>
        <w:tabs>
          <w:tab w:val="left" w:pos="1549"/>
        </w:tabs>
        <w:spacing w:line="293" w:lineRule="exact"/>
        <w:rPr>
          <w:sz w:val="24"/>
        </w:rPr>
      </w:pPr>
      <w:r>
        <w:rPr>
          <w:sz w:val="24"/>
        </w:rPr>
        <w:t>Assisting employees and club members in financial process and</w:t>
      </w:r>
      <w:r>
        <w:rPr>
          <w:spacing w:val="-22"/>
          <w:sz w:val="24"/>
        </w:rPr>
        <w:t xml:space="preserve"> </w:t>
      </w:r>
      <w:r>
        <w:rPr>
          <w:sz w:val="24"/>
        </w:rPr>
        <w:t>procedures</w:t>
      </w:r>
    </w:p>
    <w:p w:rsidR="00750A47" w:rsidRDefault="00426C7F">
      <w:pPr>
        <w:pStyle w:val="ListParagraph"/>
        <w:numPr>
          <w:ilvl w:val="0"/>
          <w:numId w:val="4"/>
        </w:numPr>
        <w:tabs>
          <w:tab w:val="left" w:pos="1549"/>
        </w:tabs>
        <w:spacing w:line="293" w:lineRule="exact"/>
        <w:rPr>
          <w:sz w:val="24"/>
        </w:rPr>
      </w:pPr>
      <w:r>
        <w:rPr>
          <w:sz w:val="24"/>
        </w:rPr>
        <w:t>Serving as an informational resource on AS fiscal policies and</w:t>
      </w:r>
      <w:r>
        <w:rPr>
          <w:spacing w:val="-35"/>
          <w:sz w:val="24"/>
        </w:rPr>
        <w:t xml:space="preserve"> </w:t>
      </w:r>
      <w:r>
        <w:rPr>
          <w:sz w:val="24"/>
        </w:rPr>
        <w:t>procedures</w:t>
      </w:r>
    </w:p>
    <w:p w:rsidR="00750A47" w:rsidRDefault="00426C7F">
      <w:pPr>
        <w:pStyle w:val="ListParagraph"/>
        <w:numPr>
          <w:ilvl w:val="0"/>
          <w:numId w:val="4"/>
        </w:numPr>
        <w:tabs>
          <w:tab w:val="left" w:pos="1549"/>
        </w:tabs>
        <w:spacing w:line="294" w:lineRule="exact"/>
        <w:rPr>
          <w:sz w:val="24"/>
        </w:rPr>
      </w:pPr>
      <w:r>
        <w:rPr>
          <w:sz w:val="24"/>
        </w:rPr>
        <w:t>Developing and enhancing office processes and procedures on a continual</w:t>
      </w:r>
      <w:r>
        <w:rPr>
          <w:spacing w:val="-29"/>
          <w:sz w:val="24"/>
        </w:rPr>
        <w:t xml:space="preserve"> </w:t>
      </w:r>
      <w:r>
        <w:rPr>
          <w:sz w:val="24"/>
        </w:rPr>
        <w:t>basis</w:t>
      </w:r>
    </w:p>
    <w:p w:rsidR="00750A47" w:rsidRDefault="00426C7F">
      <w:pPr>
        <w:pStyle w:val="ListParagraph"/>
        <w:numPr>
          <w:ilvl w:val="0"/>
          <w:numId w:val="4"/>
        </w:numPr>
        <w:tabs>
          <w:tab w:val="left" w:pos="1549"/>
        </w:tabs>
        <w:spacing w:before="6" w:line="232" w:lineRule="auto"/>
        <w:ind w:right="110"/>
        <w:rPr>
          <w:sz w:val="24"/>
        </w:rPr>
      </w:pPr>
      <w:r>
        <w:rPr>
          <w:sz w:val="24"/>
        </w:rPr>
        <w:t>Communicating any changes and updates in policies and procedures to AS employees and clubs</w:t>
      </w:r>
    </w:p>
    <w:p w:rsidR="00750A47" w:rsidRDefault="00750A47">
      <w:pPr>
        <w:pStyle w:val="BodyText"/>
        <w:spacing w:before="11"/>
        <w:ind w:left="0" w:firstLine="0"/>
        <w:rPr>
          <w:sz w:val="23"/>
        </w:rPr>
      </w:pPr>
    </w:p>
    <w:p w:rsidR="00750A47" w:rsidRDefault="00426C7F">
      <w:pPr>
        <w:pStyle w:val="Heading1"/>
        <w:spacing w:line="292" w:lineRule="exact"/>
      </w:pPr>
      <w:r>
        <w:t>Position Responsibilities</w:t>
      </w:r>
    </w:p>
    <w:p w:rsidR="00750A47" w:rsidRDefault="00426C7F">
      <w:pPr>
        <w:pStyle w:val="ListParagraph"/>
        <w:numPr>
          <w:ilvl w:val="0"/>
          <w:numId w:val="5"/>
        </w:numPr>
        <w:tabs>
          <w:tab w:val="left" w:pos="828"/>
          <w:tab w:val="left" w:pos="829"/>
        </w:tabs>
        <w:rPr>
          <w:sz w:val="24"/>
        </w:rPr>
      </w:pPr>
      <w:r>
        <w:rPr>
          <w:sz w:val="24"/>
          <w:u w:val="single"/>
        </w:rPr>
        <w:t>Facilitate the financial activities of the AS Programs and Offices</w:t>
      </w:r>
      <w:r>
        <w:rPr>
          <w:spacing w:val="-26"/>
          <w:sz w:val="24"/>
        </w:rPr>
        <w:t xml:space="preserve"> </w:t>
      </w:r>
      <w:r>
        <w:rPr>
          <w:sz w:val="24"/>
        </w:rPr>
        <w:t>by:</w:t>
      </w:r>
    </w:p>
    <w:p w:rsidR="00750A47" w:rsidRDefault="00426C7F">
      <w:pPr>
        <w:pStyle w:val="ListParagraph"/>
        <w:numPr>
          <w:ilvl w:val="0"/>
          <w:numId w:val="3"/>
        </w:numPr>
        <w:tabs>
          <w:tab w:val="left" w:pos="1549"/>
        </w:tabs>
        <w:spacing w:before="3" w:line="237" w:lineRule="auto"/>
        <w:ind w:right="586"/>
        <w:jc w:val="both"/>
        <w:rPr>
          <w:sz w:val="24"/>
        </w:rPr>
      </w:pPr>
      <w:r>
        <w:rPr>
          <w:sz w:val="24"/>
        </w:rPr>
        <w:t>Authorizing Expenditure Requests, Transfer of Funds Forms and Petty Cash Vouchers which</w:t>
      </w:r>
      <w:r>
        <w:rPr>
          <w:spacing w:val="-2"/>
          <w:sz w:val="24"/>
        </w:rPr>
        <w:t xml:space="preserve"> </w:t>
      </w:r>
      <w:r>
        <w:rPr>
          <w:sz w:val="24"/>
        </w:rPr>
        <w:t>meet</w:t>
      </w:r>
      <w:r>
        <w:rPr>
          <w:spacing w:val="-4"/>
          <w:sz w:val="24"/>
        </w:rPr>
        <w:t xml:space="preserve"> </w:t>
      </w:r>
      <w:r>
        <w:rPr>
          <w:sz w:val="24"/>
        </w:rPr>
        <w:t>the</w:t>
      </w:r>
      <w:r>
        <w:rPr>
          <w:spacing w:val="-5"/>
          <w:sz w:val="24"/>
        </w:rPr>
        <w:t xml:space="preserve"> </w:t>
      </w:r>
      <w:r>
        <w:rPr>
          <w:sz w:val="24"/>
        </w:rPr>
        <w:t>policy</w:t>
      </w:r>
      <w:r>
        <w:rPr>
          <w:spacing w:val="-4"/>
          <w:sz w:val="24"/>
        </w:rPr>
        <w:t xml:space="preserve"> </w:t>
      </w:r>
      <w:r>
        <w:rPr>
          <w:sz w:val="24"/>
        </w:rPr>
        <w:t>and</w:t>
      </w:r>
      <w:r>
        <w:rPr>
          <w:spacing w:val="-2"/>
          <w:sz w:val="24"/>
        </w:rPr>
        <w:t xml:space="preserve"> </w:t>
      </w:r>
      <w:r>
        <w:rPr>
          <w:sz w:val="24"/>
        </w:rPr>
        <w:t>procedures</w:t>
      </w:r>
      <w:r>
        <w:rPr>
          <w:spacing w:val="-3"/>
          <w:sz w:val="24"/>
        </w:rPr>
        <w:t xml:space="preserve"> </w:t>
      </w:r>
      <w:r>
        <w:rPr>
          <w:sz w:val="24"/>
        </w:rPr>
        <w:t>set</w:t>
      </w:r>
      <w:r>
        <w:rPr>
          <w:spacing w:val="-4"/>
          <w:sz w:val="24"/>
        </w:rPr>
        <w:t xml:space="preserve"> </w:t>
      </w:r>
      <w:r>
        <w:rPr>
          <w:sz w:val="24"/>
        </w:rPr>
        <w:t>forth</w:t>
      </w:r>
      <w:r>
        <w:rPr>
          <w:spacing w:val="-4"/>
          <w:sz w:val="24"/>
        </w:rPr>
        <w:t xml:space="preserve"> </w:t>
      </w:r>
      <w:r>
        <w:rPr>
          <w:sz w:val="24"/>
        </w:rPr>
        <w:t>by</w:t>
      </w:r>
      <w:r>
        <w:rPr>
          <w:spacing w:val="-3"/>
          <w:sz w:val="24"/>
        </w:rPr>
        <w:t xml:space="preserve"> </w:t>
      </w:r>
      <w:r>
        <w:rPr>
          <w:sz w:val="24"/>
        </w:rPr>
        <w:t>the</w:t>
      </w:r>
      <w:r>
        <w:rPr>
          <w:spacing w:val="-5"/>
          <w:sz w:val="24"/>
        </w:rPr>
        <w:t xml:space="preserve"> </w:t>
      </w:r>
      <w:r>
        <w:rPr>
          <w:sz w:val="24"/>
        </w:rPr>
        <w:t>AS</w:t>
      </w:r>
      <w:r>
        <w:rPr>
          <w:spacing w:val="-2"/>
          <w:sz w:val="24"/>
        </w:rPr>
        <w:t xml:space="preserve"> </w:t>
      </w:r>
      <w:r>
        <w:rPr>
          <w:sz w:val="24"/>
        </w:rPr>
        <w:t>Board</w:t>
      </w:r>
      <w:r>
        <w:rPr>
          <w:spacing w:val="-2"/>
          <w:sz w:val="24"/>
        </w:rPr>
        <w:t xml:space="preserve"> </w:t>
      </w:r>
      <w:r>
        <w:rPr>
          <w:sz w:val="24"/>
        </w:rPr>
        <w:t>of</w:t>
      </w:r>
      <w:r>
        <w:rPr>
          <w:spacing w:val="-4"/>
          <w:sz w:val="24"/>
        </w:rPr>
        <w:t xml:space="preserve"> </w:t>
      </w:r>
      <w:r>
        <w:rPr>
          <w:sz w:val="24"/>
        </w:rPr>
        <w:t>Directors,</w:t>
      </w:r>
      <w:r>
        <w:rPr>
          <w:spacing w:val="-3"/>
          <w:sz w:val="24"/>
        </w:rPr>
        <w:t xml:space="preserve"> </w:t>
      </w:r>
      <w:r>
        <w:rPr>
          <w:sz w:val="24"/>
        </w:rPr>
        <w:t>and</w:t>
      </w:r>
      <w:r>
        <w:rPr>
          <w:spacing w:val="-4"/>
          <w:sz w:val="24"/>
        </w:rPr>
        <w:t xml:space="preserve"> </w:t>
      </w:r>
      <w:r>
        <w:rPr>
          <w:sz w:val="24"/>
        </w:rPr>
        <w:t>are consistent with the intent of the AS Budget</w:t>
      </w:r>
      <w:r>
        <w:rPr>
          <w:spacing w:val="-27"/>
          <w:sz w:val="24"/>
        </w:rPr>
        <w:t xml:space="preserve"> </w:t>
      </w:r>
      <w:r>
        <w:rPr>
          <w:sz w:val="24"/>
        </w:rPr>
        <w:t>Allocations</w:t>
      </w:r>
    </w:p>
    <w:p w:rsidR="00750A47" w:rsidRDefault="00426C7F">
      <w:pPr>
        <w:pStyle w:val="ListParagraph"/>
        <w:numPr>
          <w:ilvl w:val="0"/>
          <w:numId w:val="3"/>
        </w:numPr>
        <w:tabs>
          <w:tab w:val="left" w:pos="1549"/>
        </w:tabs>
        <w:spacing w:before="8" w:line="232" w:lineRule="auto"/>
        <w:ind w:right="559"/>
        <w:rPr>
          <w:sz w:val="24"/>
        </w:rPr>
      </w:pPr>
      <w:r>
        <w:rPr>
          <w:sz w:val="24"/>
        </w:rPr>
        <w:t>Conducting Fall Quarter seminar for training all AS Employee Budget Authorities,</w:t>
      </w:r>
      <w:r>
        <w:rPr>
          <w:spacing w:val="-39"/>
          <w:sz w:val="24"/>
        </w:rPr>
        <w:t xml:space="preserve"> </w:t>
      </w:r>
      <w:r>
        <w:rPr>
          <w:sz w:val="24"/>
        </w:rPr>
        <w:t>plus Budget Authority orientations whenever</w:t>
      </w:r>
      <w:r>
        <w:rPr>
          <w:spacing w:val="-16"/>
          <w:sz w:val="24"/>
        </w:rPr>
        <w:t xml:space="preserve"> </w:t>
      </w:r>
      <w:r>
        <w:rPr>
          <w:sz w:val="24"/>
        </w:rPr>
        <w:t>needed</w:t>
      </w:r>
    </w:p>
    <w:p w:rsidR="00750A47" w:rsidRDefault="00426C7F">
      <w:pPr>
        <w:pStyle w:val="ListParagraph"/>
        <w:numPr>
          <w:ilvl w:val="0"/>
          <w:numId w:val="3"/>
        </w:numPr>
        <w:tabs>
          <w:tab w:val="left" w:pos="1549"/>
        </w:tabs>
        <w:spacing w:before="11" w:line="232" w:lineRule="auto"/>
        <w:ind w:right="539"/>
        <w:rPr>
          <w:sz w:val="24"/>
        </w:rPr>
      </w:pPr>
      <w:r>
        <w:rPr>
          <w:sz w:val="24"/>
        </w:rPr>
        <w:t>Interpreting and enforcing AS fiscal policies and procedures in the best interest of the student</w:t>
      </w:r>
      <w:r>
        <w:rPr>
          <w:spacing w:val="-5"/>
          <w:sz w:val="24"/>
        </w:rPr>
        <w:t xml:space="preserve"> </w:t>
      </w:r>
      <w:r>
        <w:rPr>
          <w:sz w:val="24"/>
        </w:rPr>
        <w:t>body</w:t>
      </w:r>
    </w:p>
    <w:p w:rsidR="00750A47" w:rsidRDefault="00426C7F">
      <w:pPr>
        <w:pStyle w:val="ListParagraph"/>
        <w:numPr>
          <w:ilvl w:val="0"/>
          <w:numId w:val="3"/>
        </w:numPr>
        <w:tabs>
          <w:tab w:val="left" w:pos="1549"/>
        </w:tabs>
        <w:spacing w:line="297" w:lineRule="exact"/>
        <w:rPr>
          <w:sz w:val="24"/>
        </w:rPr>
      </w:pPr>
      <w:r>
        <w:rPr>
          <w:sz w:val="24"/>
        </w:rPr>
        <w:t>Updating, revising and publishing the Budget Authority</w:t>
      </w:r>
      <w:r>
        <w:rPr>
          <w:spacing w:val="-25"/>
          <w:sz w:val="24"/>
        </w:rPr>
        <w:t xml:space="preserve"> </w:t>
      </w:r>
      <w:r>
        <w:rPr>
          <w:sz w:val="24"/>
        </w:rPr>
        <w:t>Guide</w:t>
      </w:r>
    </w:p>
    <w:p w:rsidR="00750A47" w:rsidRDefault="00426C7F">
      <w:pPr>
        <w:pStyle w:val="ListParagraph"/>
        <w:numPr>
          <w:ilvl w:val="0"/>
          <w:numId w:val="3"/>
        </w:numPr>
        <w:tabs>
          <w:tab w:val="left" w:pos="1549"/>
        </w:tabs>
        <w:spacing w:line="293" w:lineRule="exact"/>
        <w:rPr>
          <w:sz w:val="24"/>
        </w:rPr>
      </w:pPr>
      <w:r>
        <w:rPr>
          <w:sz w:val="24"/>
        </w:rPr>
        <w:t>Improving and enhancing office processes and</w:t>
      </w:r>
      <w:r>
        <w:rPr>
          <w:spacing w:val="-25"/>
          <w:sz w:val="24"/>
        </w:rPr>
        <w:t xml:space="preserve"> </w:t>
      </w:r>
      <w:r>
        <w:rPr>
          <w:sz w:val="24"/>
        </w:rPr>
        <w:t>procedures</w:t>
      </w:r>
    </w:p>
    <w:p w:rsidR="00750A47" w:rsidRDefault="00426C7F">
      <w:pPr>
        <w:pStyle w:val="ListParagraph"/>
        <w:numPr>
          <w:ilvl w:val="0"/>
          <w:numId w:val="3"/>
        </w:numPr>
        <w:tabs>
          <w:tab w:val="left" w:pos="1549"/>
        </w:tabs>
        <w:spacing w:before="5" w:line="232" w:lineRule="auto"/>
        <w:ind w:right="294"/>
        <w:rPr>
          <w:sz w:val="24"/>
        </w:rPr>
      </w:pPr>
      <w:r>
        <w:rPr>
          <w:sz w:val="24"/>
        </w:rPr>
        <w:t>Coordinating and closely working with VU Finance Office on all fiscally related processes and</w:t>
      </w:r>
      <w:r>
        <w:rPr>
          <w:spacing w:val="-3"/>
          <w:sz w:val="24"/>
        </w:rPr>
        <w:t xml:space="preserve"> </w:t>
      </w:r>
      <w:r>
        <w:rPr>
          <w:sz w:val="24"/>
        </w:rPr>
        <w:t>procedures</w:t>
      </w:r>
    </w:p>
    <w:p w:rsidR="00750A47" w:rsidRDefault="00426C7F">
      <w:pPr>
        <w:pStyle w:val="ListParagraph"/>
        <w:numPr>
          <w:ilvl w:val="0"/>
          <w:numId w:val="3"/>
        </w:numPr>
        <w:tabs>
          <w:tab w:val="left" w:pos="1549"/>
        </w:tabs>
        <w:spacing w:line="297" w:lineRule="exact"/>
        <w:rPr>
          <w:sz w:val="24"/>
        </w:rPr>
      </w:pPr>
      <w:r>
        <w:rPr>
          <w:sz w:val="24"/>
        </w:rPr>
        <w:t>Devoting at least a total of 19 hours per week to AS</w:t>
      </w:r>
      <w:r>
        <w:rPr>
          <w:spacing w:val="-27"/>
          <w:sz w:val="24"/>
        </w:rPr>
        <w:t xml:space="preserve"> </w:t>
      </w:r>
      <w:r>
        <w:rPr>
          <w:sz w:val="24"/>
        </w:rPr>
        <w:t>Business</w:t>
      </w:r>
    </w:p>
    <w:p w:rsidR="00750A47" w:rsidRDefault="00426C7F">
      <w:pPr>
        <w:pStyle w:val="ListParagraph"/>
        <w:numPr>
          <w:ilvl w:val="0"/>
          <w:numId w:val="3"/>
        </w:numPr>
        <w:tabs>
          <w:tab w:val="left" w:pos="1549"/>
        </w:tabs>
        <w:spacing w:line="297" w:lineRule="exact"/>
        <w:rPr>
          <w:sz w:val="24"/>
        </w:rPr>
      </w:pPr>
      <w:r>
        <w:rPr>
          <w:sz w:val="24"/>
        </w:rPr>
        <w:t>Establishing and maintaining a minimum of 10 office hours per</w:t>
      </w:r>
      <w:r>
        <w:rPr>
          <w:spacing w:val="-27"/>
          <w:sz w:val="24"/>
        </w:rPr>
        <w:t xml:space="preserve"> </w:t>
      </w:r>
      <w:r>
        <w:rPr>
          <w:sz w:val="24"/>
        </w:rPr>
        <w:t>week</w:t>
      </w:r>
    </w:p>
    <w:p w:rsidR="00750A47" w:rsidRDefault="00750A47">
      <w:pPr>
        <w:spacing w:line="297" w:lineRule="exact"/>
        <w:rPr>
          <w:sz w:val="24"/>
        </w:rPr>
        <w:sectPr w:rsidR="00750A47">
          <w:pgSz w:w="12240" w:h="15840"/>
          <w:pgMar w:top="720" w:right="920" w:bottom="280" w:left="900" w:header="720" w:footer="720" w:gutter="0"/>
          <w:cols w:space="720"/>
        </w:sectPr>
      </w:pPr>
    </w:p>
    <w:p w:rsidR="00750A47" w:rsidRDefault="00426C7F">
      <w:pPr>
        <w:pStyle w:val="ListParagraph"/>
        <w:numPr>
          <w:ilvl w:val="0"/>
          <w:numId w:val="3"/>
        </w:numPr>
        <w:tabs>
          <w:tab w:val="left" w:pos="1549"/>
        </w:tabs>
        <w:spacing w:before="59" w:line="232" w:lineRule="auto"/>
        <w:ind w:right="1424"/>
        <w:rPr>
          <w:sz w:val="24"/>
        </w:rPr>
      </w:pPr>
      <w:r>
        <w:rPr>
          <w:sz w:val="24"/>
        </w:rPr>
        <w:lastRenderedPageBreak/>
        <w:t>Maintaining a database of authorized AS Programs Budget Authorities</w:t>
      </w:r>
      <w:r>
        <w:rPr>
          <w:spacing w:val="-33"/>
          <w:sz w:val="24"/>
        </w:rPr>
        <w:t xml:space="preserve"> </w:t>
      </w:r>
      <w:r>
        <w:rPr>
          <w:sz w:val="24"/>
        </w:rPr>
        <w:t>and communicating important information and updates as</w:t>
      </w:r>
      <w:r>
        <w:rPr>
          <w:spacing w:val="-24"/>
          <w:sz w:val="24"/>
        </w:rPr>
        <w:t xml:space="preserve"> </w:t>
      </w:r>
      <w:r>
        <w:rPr>
          <w:sz w:val="24"/>
        </w:rPr>
        <w:t>needed</w:t>
      </w:r>
    </w:p>
    <w:p w:rsidR="00750A47" w:rsidRDefault="00426C7F">
      <w:pPr>
        <w:pStyle w:val="ListParagraph"/>
        <w:numPr>
          <w:ilvl w:val="0"/>
          <w:numId w:val="3"/>
        </w:numPr>
        <w:tabs>
          <w:tab w:val="left" w:pos="1549"/>
        </w:tabs>
        <w:spacing w:line="297" w:lineRule="exact"/>
        <w:rPr>
          <w:sz w:val="24"/>
        </w:rPr>
      </w:pPr>
      <w:r>
        <w:rPr>
          <w:sz w:val="24"/>
        </w:rPr>
        <w:t>Updating Business Office webpage regularly with relevant resources and</w:t>
      </w:r>
      <w:r>
        <w:rPr>
          <w:spacing w:val="-37"/>
          <w:sz w:val="24"/>
        </w:rPr>
        <w:t xml:space="preserve"> </w:t>
      </w:r>
      <w:r>
        <w:rPr>
          <w:sz w:val="24"/>
        </w:rPr>
        <w:t>information</w:t>
      </w:r>
    </w:p>
    <w:p w:rsidR="00750A47" w:rsidRDefault="00426C7F">
      <w:pPr>
        <w:pStyle w:val="ListParagraph"/>
        <w:numPr>
          <w:ilvl w:val="0"/>
          <w:numId w:val="3"/>
        </w:numPr>
        <w:tabs>
          <w:tab w:val="left" w:pos="1549"/>
        </w:tabs>
        <w:spacing w:before="6" w:line="232" w:lineRule="auto"/>
        <w:ind w:right="324"/>
        <w:rPr>
          <w:sz w:val="24"/>
        </w:rPr>
      </w:pPr>
      <w:r>
        <w:rPr>
          <w:sz w:val="24"/>
        </w:rPr>
        <w:t>Exercising independent judgment in interpreting Associated Students fiscal policies as they apply to expenditures of AS</w:t>
      </w:r>
      <w:r>
        <w:rPr>
          <w:spacing w:val="-20"/>
          <w:sz w:val="24"/>
        </w:rPr>
        <w:t xml:space="preserve"> </w:t>
      </w:r>
      <w:r>
        <w:rPr>
          <w:sz w:val="24"/>
        </w:rPr>
        <w:t>funds</w:t>
      </w:r>
    </w:p>
    <w:p w:rsidR="00750A47" w:rsidRDefault="00426C7F">
      <w:pPr>
        <w:pStyle w:val="ListParagraph"/>
        <w:numPr>
          <w:ilvl w:val="0"/>
          <w:numId w:val="3"/>
        </w:numPr>
        <w:tabs>
          <w:tab w:val="left" w:pos="1549"/>
        </w:tabs>
        <w:spacing w:line="297" w:lineRule="exact"/>
        <w:rPr>
          <w:sz w:val="24"/>
        </w:rPr>
      </w:pPr>
      <w:r>
        <w:rPr>
          <w:sz w:val="24"/>
        </w:rPr>
        <w:t>Coordinating all special budgeting processes requested by the AS Board of</w:t>
      </w:r>
      <w:r>
        <w:rPr>
          <w:spacing w:val="-34"/>
          <w:sz w:val="24"/>
        </w:rPr>
        <w:t xml:space="preserve"> </w:t>
      </w:r>
      <w:r>
        <w:rPr>
          <w:sz w:val="24"/>
        </w:rPr>
        <w:t>Directors</w:t>
      </w:r>
    </w:p>
    <w:p w:rsidR="00750A47" w:rsidRDefault="00426C7F">
      <w:pPr>
        <w:pStyle w:val="ListParagraph"/>
        <w:numPr>
          <w:ilvl w:val="0"/>
          <w:numId w:val="3"/>
        </w:numPr>
        <w:tabs>
          <w:tab w:val="left" w:pos="1549"/>
        </w:tabs>
        <w:spacing w:line="293" w:lineRule="exact"/>
        <w:rPr>
          <w:sz w:val="24"/>
        </w:rPr>
      </w:pPr>
      <w:r>
        <w:rPr>
          <w:sz w:val="24"/>
        </w:rPr>
        <w:t>Updating and revise all E-sign forms as needed during</w:t>
      </w:r>
      <w:r>
        <w:rPr>
          <w:spacing w:val="-26"/>
          <w:sz w:val="24"/>
        </w:rPr>
        <w:t xml:space="preserve"> </w:t>
      </w:r>
      <w:r>
        <w:rPr>
          <w:sz w:val="24"/>
        </w:rPr>
        <w:t>summer</w:t>
      </w:r>
    </w:p>
    <w:p w:rsidR="00750A47" w:rsidRDefault="00426C7F">
      <w:pPr>
        <w:pStyle w:val="ListParagraph"/>
        <w:numPr>
          <w:ilvl w:val="0"/>
          <w:numId w:val="3"/>
        </w:numPr>
        <w:tabs>
          <w:tab w:val="left" w:pos="1549"/>
        </w:tabs>
        <w:spacing w:line="297" w:lineRule="exact"/>
        <w:rPr>
          <w:sz w:val="24"/>
        </w:rPr>
      </w:pPr>
      <w:r>
        <w:rPr>
          <w:sz w:val="24"/>
        </w:rPr>
        <w:t>Performing other duties as</w:t>
      </w:r>
      <w:r>
        <w:rPr>
          <w:spacing w:val="-5"/>
          <w:sz w:val="24"/>
        </w:rPr>
        <w:t xml:space="preserve"> </w:t>
      </w:r>
      <w:r>
        <w:rPr>
          <w:sz w:val="24"/>
        </w:rPr>
        <w:t>assigned</w:t>
      </w:r>
    </w:p>
    <w:p w:rsidR="00750A47" w:rsidRDefault="00750A47">
      <w:pPr>
        <w:pStyle w:val="BodyText"/>
        <w:spacing w:before="3"/>
        <w:ind w:left="0" w:firstLine="0"/>
        <w:rPr>
          <w:sz w:val="23"/>
        </w:rPr>
      </w:pPr>
    </w:p>
    <w:p w:rsidR="00750A47" w:rsidRDefault="00426C7F">
      <w:pPr>
        <w:pStyle w:val="ListParagraph"/>
        <w:numPr>
          <w:ilvl w:val="0"/>
          <w:numId w:val="5"/>
        </w:numPr>
        <w:tabs>
          <w:tab w:val="left" w:pos="828"/>
          <w:tab w:val="left" w:pos="829"/>
        </w:tabs>
        <w:spacing w:line="240" w:lineRule="auto"/>
        <w:rPr>
          <w:sz w:val="24"/>
        </w:rPr>
      </w:pPr>
      <w:r>
        <w:rPr>
          <w:sz w:val="24"/>
          <w:u w:val="single"/>
        </w:rPr>
        <w:t>Contribute to the improvement and enhancement of the overall AS organization</w:t>
      </w:r>
      <w:r>
        <w:rPr>
          <w:spacing w:val="-28"/>
          <w:sz w:val="24"/>
        </w:rPr>
        <w:t xml:space="preserve"> </w:t>
      </w:r>
      <w:r>
        <w:rPr>
          <w:sz w:val="24"/>
        </w:rPr>
        <w:t>by:</w:t>
      </w:r>
    </w:p>
    <w:p w:rsidR="00750A47" w:rsidRDefault="00426C7F">
      <w:pPr>
        <w:pStyle w:val="ListParagraph"/>
        <w:numPr>
          <w:ilvl w:val="0"/>
          <w:numId w:val="2"/>
        </w:numPr>
        <w:tabs>
          <w:tab w:val="left" w:pos="1549"/>
        </w:tabs>
        <w:spacing w:before="10" w:line="232" w:lineRule="auto"/>
        <w:ind w:right="326"/>
        <w:rPr>
          <w:sz w:val="24"/>
        </w:rPr>
      </w:pPr>
      <w:r>
        <w:rPr>
          <w:sz w:val="24"/>
        </w:rPr>
        <w:t>Recommending improvements and/or changes to AS Fiscal Policies to the AS Board</w:t>
      </w:r>
      <w:r>
        <w:rPr>
          <w:spacing w:val="-33"/>
          <w:sz w:val="24"/>
        </w:rPr>
        <w:t xml:space="preserve"> </w:t>
      </w:r>
      <w:r>
        <w:rPr>
          <w:sz w:val="24"/>
        </w:rPr>
        <w:t>of Directors</w:t>
      </w:r>
    </w:p>
    <w:p w:rsidR="00750A47" w:rsidRDefault="00426C7F">
      <w:pPr>
        <w:pStyle w:val="ListParagraph"/>
        <w:numPr>
          <w:ilvl w:val="0"/>
          <w:numId w:val="2"/>
        </w:numPr>
        <w:tabs>
          <w:tab w:val="left" w:pos="1549"/>
        </w:tabs>
        <w:spacing w:before="8" w:line="232" w:lineRule="auto"/>
        <w:ind w:right="607"/>
        <w:rPr>
          <w:sz w:val="24"/>
        </w:rPr>
      </w:pPr>
      <w:r>
        <w:rPr>
          <w:sz w:val="24"/>
        </w:rPr>
        <w:t>Being available to AS Organizations, Councils, and the AS Board to assist them with financial</w:t>
      </w:r>
      <w:r>
        <w:rPr>
          <w:spacing w:val="-4"/>
          <w:sz w:val="24"/>
        </w:rPr>
        <w:t xml:space="preserve"> </w:t>
      </w:r>
      <w:r>
        <w:rPr>
          <w:sz w:val="24"/>
        </w:rPr>
        <w:t>matters</w:t>
      </w:r>
    </w:p>
    <w:p w:rsidR="00750A47" w:rsidRDefault="00426C7F">
      <w:pPr>
        <w:pStyle w:val="ListParagraph"/>
        <w:numPr>
          <w:ilvl w:val="0"/>
          <w:numId w:val="2"/>
        </w:numPr>
        <w:tabs>
          <w:tab w:val="left" w:pos="1549"/>
        </w:tabs>
        <w:spacing w:before="5" w:line="235" w:lineRule="auto"/>
        <w:ind w:right="500"/>
        <w:rPr>
          <w:sz w:val="24"/>
        </w:rPr>
      </w:pPr>
      <w:r>
        <w:rPr>
          <w:sz w:val="24"/>
        </w:rPr>
        <w:t>Working with AS President and the ASVP</w:t>
      </w:r>
      <w:r w:rsidR="00433CBB">
        <w:rPr>
          <w:sz w:val="24"/>
        </w:rPr>
        <w:t xml:space="preserve">s </w:t>
      </w:r>
      <w:r>
        <w:rPr>
          <w:sz w:val="24"/>
        </w:rPr>
        <w:t>on finance</w:t>
      </w:r>
      <w:r>
        <w:rPr>
          <w:spacing w:val="-33"/>
          <w:sz w:val="24"/>
        </w:rPr>
        <w:t xml:space="preserve"> </w:t>
      </w:r>
      <w:r>
        <w:rPr>
          <w:sz w:val="24"/>
        </w:rPr>
        <w:t>and budgeting</w:t>
      </w:r>
      <w:r>
        <w:rPr>
          <w:spacing w:val="-5"/>
          <w:sz w:val="24"/>
        </w:rPr>
        <w:t xml:space="preserve"> </w:t>
      </w:r>
      <w:r>
        <w:rPr>
          <w:sz w:val="24"/>
        </w:rPr>
        <w:t>issues</w:t>
      </w:r>
    </w:p>
    <w:p w:rsidR="00750A47" w:rsidRDefault="00426C7F">
      <w:pPr>
        <w:pStyle w:val="ListParagraph"/>
        <w:numPr>
          <w:ilvl w:val="0"/>
          <w:numId w:val="2"/>
        </w:numPr>
        <w:tabs>
          <w:tab w:val="left" w:pos="1549"/>
        </w:tabs>
        <w:spacing w:line="297" w:lineRule="exact"/>
        <w:rPr>
          <w:sz w:val="24"/>
        </w:rPr>
      </w:pPr>
      <w:r>
        <w:rPr>
          <w:sz w:val="24"/>
        </w:rPr>
        <w:t>Serving as a voting member on the Management</w:t>
      </w:r>
      <w:r>
        <w:rPr>
          <w:spacing w:val="-20"/>
          <w:sz w:val="24"/>
        </w:rPr>
        <w:t xml:space="preserve"> </w:t>
      </w:r>
      <w:r>
        <w:rPr>
          <w:sz w:val="24"/>
        </w:rPr>
        <w:t>Council</w:t>
      </w:r>
    </w:p>
    <w:p w:rsidR="00750A47" w:rsidRDefault="00426C7F">
      <w:pPr>
        <w:pStyle w:val="ListParagraph"/>
        <w:numPr>
          <w:ilvl w:val="0"/>
          <w:numId w:val="2"/>
        </w:numPr>
        <w:tabs>
          <w:tab w:val="left" w:pos="1549"/>
        </w:tabs>
        <w:spacing w:line="237" w:lineRule="auto"/>
        <w:ind w:right="133"/>
        <w:rPr>
          <w:sz w:val="24"/>
        </w:rPr>
      </w:pPr>
      <w:r>
        <w:rPr>
          <w:sz w:val="24"/>
        </w:rPr>
        <w:t>Attending and providing a Financial Report at each regular session of the AS Board of Directors meetings as to what major business, regarding the AS, has been conducted</w:t>
      </w:r>
      <w:r>
        <w:rPr>
          <w:spacing w:val="-32"/>
          <w:sz w:val="24"/>
        </w:rPr>
        <w:t xml:space="preserve"> </w:t>
      </w:r>
      <w:r>
        <w:rPr>
          <w:sz w:val="24"/>
        </w:rPr>
        <w:t>by the Business</w:t>
      </w:r>
      <w:r>
        <w:rPr>
          <w:spacing w:val="-12"/>
          <w:sz w:val="24"/>
        </w:rPr>
        <w:t xml:space="preserve"> </w:t>
      </w:r>
      <w:r>
        <w:rPr>
          <w:sz w:val="24"/>
        </w:rPr>
        <w:t>Director</w:t>
      </w:r>
    </w:p>
    <w:p w:rsidR="00750A47" w:rsidRDefault="00426C7F">
      <w:pPr>
        <w:pStyle w:val="ListParagraph"/>
        <w:numPr>
          <w:ilvl w:val="0"/>
          <w:numId w:val="2"/>
        </w:numPr>
        <w:tabs>
          <w:tab w:val="left" w:pos="1549"/>
        </w:tabs>
        <w:spacing w:line="240" w:lineRule="auto"/>
        <w:rPr>
          <w:sz w:val="24"/>
        </w:rPr>
      </w:pPr>
      <w:r>
        <w:rPr>
          <w:sz w:val="24"/>
        </w:rPr>
        <w:t>Providing training to the incoming Business Director during Spring</w:t>
      </w:r>
      <w:r>
        <w:rPr>
          <w:spacing w:val="-32"/>
          <w:sz w:val="24"/>
        </w:rPr>
        <w:t xml:space="preserve"> </w:t>
      </w:r>
      <w:r>
        <w:rPr>
          <w:sz w:val="24"/>
        </w:rPr>
        <w:t>Quarter</w:t>
      </w:r>
    </w:p>
    <w:p w:rsidR="00750A47" w:rsidRDefault="00750A47">
      <w:pPr>
        <w:pStyle w:val="BodyText"/>
        <w:spacing w:before="3"/>
        <w:ind w:left="0" w:firstLine="0"/>
        <w:rPr>
          <w:sz w:val="23"/>
        </w:rPr>
      </w:pPr>
    </w:p>
    <w:p w:rsidR="00750A47" w:rsidRDefault="00426C7F">
      <w:pPr>
        <w:pStyle w:val="ListParagraph"/>
        <w:numPr>
          <w:ilvl w:val="0"/>
          <w:numId w:val="5"/>
        </w:numPr>
        <w:tabs>
          <w:tab w:val="left" w:pos="828"/>
          <w:tab w:val="left" w:pos="829"/>
        </w:tabs>
        <w:spacing w:line="242" w:lineRule="auto"/>
        <w:ind w:right="348"/>
        <w:rPr>
          <w:sz w:val="24"/>
        </w:rPr>
      </w:pPr>
      <w:r>
        <w:rPr>
          <w:sz w:val="24"/>
          <w:u w:val="single"/>
        </w:rPr>
        <w:t>Set the Operational Budget of the AS for the next fiscal year (As a recommendation to the AS Board)</w:t>
      </w:r>
      <w:r>
        <w:rPr>
          <w:spacing w:val="-1"/>
          <w:sz w:val="24"/>
        </w:rPr>
        <w:t xml:space="preserve"> </w:t>
      </w:r>
      <w:r>
        <w:rPr>
          <w:sz w:val="24"/>
        </w:rPr>
        <w:t>by:</w:t>
      </w:r>
    </w:p>
    <w:p w:rsidR="00750A47" w:rsidRDefault="00426C7F">
      <w:pPr>
        <w:pStyle w:val="ListParagraph"/>
        <w:numPr>
          <w:ilvl w:val="0"/>
          <w:numId w:val="1"/>
        </w:numPr>
        <w:tabs>
          <w:tab w:val="left" w:pos="1549"/>
        </w:tabs>
        <w:spacing w:line="294" w:lineRule="exact"/>
        <w:rPr>
          <w:sz w:val="24"/>
        </w:rPr>
      </w:pPr>
      <w:r>
        <w:rPr>
          <w:sz w:val="24"/>
        </w:rPr>
        <w:t>Putting together the AS Budget</w:t>
      </w:r>
      <w:r>
        <w:rPr>
          <w:spacing w:val="-16"/>
          <w:sz w:val="24"/>
        </w:rPr>
        <w:t xml:space="preserve"> </w:t>
      </w:r>
      <w:r>
        <w:rPr>
          <w:sz w:val="24"/>
        </w:rPr>
        <w:t>Committee</w:t>
      </w:r>
    </w:p>
    <w:p w:rsidR="00750A47" w:rsidRDefault="00426C7F">
      <w:pPr>
        <w:pStyle w:val="ListParagraph"/>
        <w:numPr>
          <w:ilvl w:val="0"/>
          <w:numId w:val="1"/>
        </w:numPr>
        <w:tabs>
          <w:tab w:val="left" w:pos="1549"/>
        </w:tabs>
        <w:spacing w:line="293" w:lineRule="exact"/>
        <w:rPr>
          <w:sz w:val="24"/>
        </w:rPr>
      </w:pPr>
      <w:r>
        <w:rPr>
          <w:sz w:val="24"/>
        </w:rPr>
        <w:t>Serving as the Chairperson to the AS Budget</w:t>
      </w:r>
      <w:r>
        <w:rPr>
          <w:spacing w:val="-23"/>
          <w:sz w:val="24"/>
        </w:rPr>
        <w:t xml:space="preserve"> </w:t>
      </w:r>
      <w:r>
        <w:rPr>
          <w:sz w:val="24"/>
        </w:rPr>
        <w:t>Committee</w:t>
      </w:r>
    </w:p>
    <w:p w:rsidR="00750A47" w:rsidRDefault="00426C7F">
      <w:pPr>
        <w:pStyle w:val="ListParagraph"/>
        <w:numPr>
          <w:ilvl w:val="0"/>
          <w:numId w:val="1"/>
        </w:numPr>
        <w:tabs>
          <w:tab w:val="left" w:pos="1549"/>
        </w:tabs>
        <w:spacing w:before="5" w:line="232" w:lineRule="auto"/>
        <w:ind w:right="106"/>
        <w:rPr>
          <w:sz w:val="24"/>
        </w:rPr>
      </w:pPr>
      <w:r>
        <w:rPr>
          <w:sz w:val="24"/>
        </w:rPr>
        <w:t>Managing the annual budgeting process for the following year’s activities with the ASVP of Business and</w:t>
      </w:r>
      <w:r>
        <w:rPr>
          <w:spacing w:val="-12"/>
          <w:sz w:val="24"/>
        </w:rPr>
        <w:t xml:space="preserve"> </w:t>
      </w:r>
      <w:r>
        <w:rPr>
          <w:sz w:val="24"/>
        </w:rPr>
        <w:t>Operations</w:t>
      </w:r>
    </w:p>
    <w:p w:rsidR="00750A47" w:rsidRDefault="00426C7F">
      <w:pPr>
        <w:pStyle w:val="ListParagraph"/>
        <w:numPr>
          <w:ilvl w:val="0"/>
          <w:numId w:val="1"/>
        </w:numPr>
        <w:tabs>
          <w:tab w:val="left" w:pos="1549"/>
        </w:tabs>
        <w:spacing w:line="240" w:lineRule="auto"/>
        <w:rPr>
          <w:sz w:val="24"/>
        </w:rPr>
      </w:pPr>
      <w:r>
        <w:rPr>
          <w:sz w:val="24"/>
        </w:rPr>
        <w:t>Maintaining and developing the Budget Proposal</w:t>
      </w:r>
      <w:r>
        <w:rPr>
          <w:spacing w:val="-29"/>
          <w:sz w:val="24"/>
        </w:rPr>
        <w:t xml:space="preserve"> </w:t>
      </w:r>
      <w:r>
        <w:rPr>
          <w:sz w:val="24"/>
        </w:rPr>
        <w:t>Systems</w:t>
      </w:r>
    </w:p>
    <w:p w:rsidR="00750A47" w:rsidRDefault="00750A47">
      <w:pPr>
        <w:pStyle w:val="BodyText"/>
        <w:spacing w:before="1"/>
        <w:ind w:left="0" w:firstLine="0"/>
        <w:rPr>
          <w:sz w:val="19"/>
        </w:rPr>
      </w:pPr>
    </w:p>
    <w:p w:rsidR="00750A47" w:rsidRDefault="00DD4534">
      <w:pPr>
        <w:pStyle w:val="Heading1"/>
        <w:spacing w:before="52"/>
      </w:pPr>
      <w:r>
        <w:t>Wage</w:t>
      </w:r>
    </w:p>
    <w:p w:rsidR="00750A47" w:rsidRDefault="00433CBB">
      <w:pPr>
        <w:pStyle w:val="BodyText"/>
        <w:ind w:left="828" w:firstLine="0"/>
      </w:pPr>
      <w:r>
        <w:t>Starting hourly rate of $</w:t>
      </w:r>
      <w:r w:rsidR="00133970">
        <w:t>16.35</w:t>
      </w:r>
      <w:bookmarkStart w:id="0" w:name="_GoBack"/>
      <w:bookmarkEnd w:id="0"/>
      <w:r w:rsidR="00733D7B">
        <w:t>.</w:t>
      </w:r>
    </w:p>
    <w:p w:rsidR="00750A47" w:rsidRDefault="00750A47">
      <w:pPr>
        <w:pStyle w:val="BodyText"/>
        <w:spacing w:before="9"/>
        <w:ind w:left="0" w:firstLine="0"/>
        <w:rPr>
          <w:sz w:val="19"/>
        </w:rPr>
      </w:pPr>
    </w:p>
    <w:p w:rsidR="00750A47" w:rsidRDefault="00426C7F">
      <w:pPr>
        <w:pStyle w:val="Heading1"/>
        <w:spacing w:before="52"/>
      </w:pPr>
      <w:r>
        <w:t>Reportage</w:t>
      </w:r>
    </w:p>
    <w:p w:rsidR="00750A47" w:rsidRDefault="00426C7F">
      <w:pPr>
        <w:pStyle w:val="BodyText"/>
        <w:spacing w:before="2"/>
        <w:ind w:left="828" w:firstLine="0"/>
      </w:pPr>
      <w:r>
        <w:t>This position reports directly to ASVP of Business and Operations.</w:t>
      </w:r>
    </w:p>
    <w:p w:rsidR="00750A47" w:rsidRDefault="00750A47">
      <w:pPr>
        <w:pStyle w:val="BodyText"/>
        <w:ind w:left="0" w:firstLine="0"/>
      </w:pPr>
    </w:p>
    <w:p w:rsidR="00750A47" w:rsidRDefault="00750A47">
      <w:pPr>
        <w:pStyle w:val="BodyText"/>
        <w:spacing w:before="11"/>
        <w:ind w:left="0" w:firstLine="0"/>
        <w:rPr>
          <w:sz w:val="23"/>
        </w:rPr>
      </w:pPr>
    </w:p>
    <w:p w:rsidR="00750A47" w:rsidRDefault="00426C7F">
      <w:pPr>
        <w:spacing w:line="243" w:lineRule="exact"/>
        <w:ind w:left="1677" w:right="1466"/>
        <w:jc w:val="center"/>
        <w:rPr>
          <w:sz w:val="20"/>
        </w:rPr>
      </w:pPr>
      <w:r>
        <w:rPr>
          <w:sz w:val="20"/>
        </w:rPr>
        <w:t>This job description is subject to change in accordance with the AS Employment Policy.</w:t>
      </w:r>
    </w:p>
    <w:p w:rsidR="00750A47" w:rsidRDefault="00426C7F">
      <w:pPr>
        <w:ind w:left="2813" w:right="2597"/>
        <w:jc w:val="center"/>
        <w:rPr>
          <w:sz w:val="20"/>
        </w:rPr>
      </w:pPr>
      <w:r>
        <w:rPr>
          <w:sz w:val="20"/>
        </w:rPr>
        <w:t>The Associated Students is an Equal Opportunity Employer. Revised on February 28, 2013 by motion ASB-13-W-21.</w:t>
      </w:r>
    </w:p>
    <w:sectPr w:rsidR="00750A47">
      <w:pgSz w:w="12240" w:h="15840"/>
      <w:pgMar w:top="760" w:right="11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3C9"/>
    <w:multiLevelType w:val="hybridMultilevel"/>
    <w:tmpl w:val="AFD2A678"/>
    <w:lvl w:ilvl="0" w:tplc="E0EEBD12">
      <w:numFmt w:val="bullet"/>
      <w:lvlText w:val=""/>
      <w:lvlJc w:val="left"/>
      <w:pPr>
        <w:ind w:left="828" w:hanging="360"/>
      </w:pPr>
      <w:rPr>
        <w:rFonts w:ascii="Symbol" w:eastAsia="Symbol" w:hAnsi="Symbol" w:cs="Symbol" w:hint="default"/>
        <w:w w:val="100"/>
        <w:sz w:val="24"/>
        <w:szCs w:val="24"/>
      </w:rPr>
    </w:lvl>
    <w:lvl w:ilvl="1" w:tplc="F73AF00C">
      <w:numFmt w:val="bullet"/>
      <w:lvlText w:val=""/>
      <w:lvlJc w:val="left"/>
      <w:pPr>
        <w:ind w:left="1548" w:hanging="360"/>
      </w:pPr>
      <w:rPr>
        <w:rFonts w:ascii="Symbol" w:eastAsia="Symbol" w:hAnsi="Symbol" w:cs="Symbol" w:hint="default"/>
        <w:w w:val="100"/>
        <w:sz w:val="24"/>
        <w:szCs w:val="24"/>
      </w:rPr>
    </w:lvl>
    <w:lvl w:ilvl="2" w:tplc="B83C7F90">
      <w:numFmt w:val="bullet"/>
      <w:lvlText w:val="•"/>
      <w:lvlJc w:val="left"/>
      <w:pPr>
        <w:ind w:left="2524" w:hanging="360"/>
      </w:pPr>
      <w:rPr>
        <w:rFonts w:hint="default"/>
      </w:rPr>
    </w:lvl>
    <w:lvl w:ilvl="3" w:tplc="50A2DB36">
      <w:numFmt w:val="bullet"/>
      <w:lvlText w:val="•"/>
      <w:lvlJc w:val="left"/>
      <w:pPr>
        <w:ind w:left="3508" w:hanging="360"/>
      </w:pPr>
      <w:rPr>
        <w:rFonts w:hint="default"/>
      </w:rPr>
    </w:lvl>
    <w:lvl w:ilvl="4" w:tplc="434644E4">
      <w:numFmt w:val="bullet"/>
      <w:lvlText w:val="•"/>
      <w:lvlJc w:val="left"/>
      <w:pPr>
        <w:ind w:left="4493" w:hanging="360"/>
      </w:pPr>
      <w:rPr>
        <w:rFonts w:hint="default"/>
      </w:rPr>
    </w:lvl>
    <w:lvl w:ilvl="5" w:tplc="3DEE56B2">
      <w:numFmt w:val="bullet"/>
      <w:lvlText w:val="•"/>
      <w:lvlJc w:val="left"/>
      <w:pPr>
        <w:ind w:left="5477" w:hanging="360"/>
      </w:pPr>
      <w:rPr>
        <w:rFonts w:hint="default"/>
      </w:rPr>
    </w:lvl>
    <w:lvl w:ilvl="6" w:tplc="6BE2603C">
      <w:numFmt w:val="bullet"/>
      <w:lvlText w:val="•"/>
      <w:lvlJc w:val="left"/>
      <w:pPr>
        <w:ind w:left="6462" w:hanging="360"/>
      </w:pPr>
      <w:rPr>
        <w:rFonts w:hint="default"/>
      </w:rPr>
    </w:lvl>
    <w:lvl w:ilvl="7" w:tplc="412C9966">
      <w:numFmt w:val="bullet"/>
      <w:lvlText w:val="•"/>
      <w:lvlJc w:val="left"/>
      <w:pPr>
        <w:ind w:left="7446" w:hanging="360"/>
      </w:pPr>
      <w:rPr>
        <w:rFonts w:hint="default"/>
      </w:rPr>
    </w:lvl>
    <w:lvl w:ilvl="8" w:tplc="64F20EDA">
      <w:numFmt w:val="bullet"/>
      <w:lvlText w:val="•"/>
      <w:lvlJc w:val="left"/>
      <w:pPr>
        <w:ind w:left="8431" w:hanging="360"/>
      </w:pPr>
      <w:rPr>
        <w:rFonts w:hint="default"/>
      </w:rPr>
    </w:lvl>
  </w:abstractNum>
  <w:abstractNum w:abstractNumId="1" w15:restartNumberingAfterBreak="0">
    <w:nsid w:val="26F247FF"/>
    <w:multiLevelType w:val="hybridMultilevel"/>
    <w:tmpl w:val="7DA48DEE"/>
    <w:lvl w:ilvl="0" w:tplc="87E032D4">
      <w:numFmt w:val="bullet"/>
      <w:lvlText w:val="o"/>
      <w:lvlJc w:val="left"/>
      <w:pPr>
        <w:ind w:left="1548" w:hanging="360"/>
      </w:pPr>
      <w:rPr>
        <w:rFonts w:ascii="Courier New" w:eastAsia="Courier New" w:hAnsi="Courier New" w:cs="Courier New" w:hint="default"/>
        <w:w w:val="100"/>
        <w:sz w:val="24"/>
        <w:szCs w:val="24"/>
      </w:rPr>
    </w:lvl>
    <w:lvl w:ilvl="1" w:tplc="5FEA1DB8">
      <w:numFmt w:val="bullet"/>
      <w:lvlText w:val="•"/>
      <w:lvlJc w:val="left"/>
      <w:pPr>
        <w:ind w:left="2428" w:hanging="360"/>
      </w:pPr>
      <w:rPr>
        <w:rFonts w:hint="default"/>
      </w:rPr>
    </w:lvl>
    <w:lvl w:ilvl="2" w:tplc="9FE6E44A">
      <w:numFmt w:val="bullet"/>
      <w:lvlText w:val="•"/>
      <w:lvlJc w:val="left"/>
      <w:pPr>
        <w:ind w:left="3316" w:hanging="360"/>
      </w:pPr>
      <w:rPr>
        <w:rFonts w:hint="default"/>
      </w:rPr>
    </w:lvl>
    <w:lvl w:ilvl="3" w:tplc="66703A56">
      <w:numFmt w:val="bullet"/>
      <w:lvlText w:val="•"/>
      <w:lvlJc w:val="left"/>
      <w:pPr>
        <w:ind w:left="4204" w:hanging="360"/>
      </w:pPr>
      <w:rPr>
        <w:rFonts w:hint="default"/>
      </w:rPr>
    </w:lvl>
    <w:lvl w:ilvl="4" w:tplc="80EAF7D4">
      <w:numFmt w:val="bullet"/>
      <w:lvlText w:val="•"/>
      <w:lvlJc w:val="left"/>
      <w:pPr>
        <w:ind w:left="5092" w:hanging="360"/>
      </w:pPr>
      <w:rPr>
        <w:rFonts w:hint="default"/>
      </w:rPr>
    </w:lvl>
    <w:lvl w:ilvl="5" w:tplc="415E09BE">
      <w:numFmt w:val="bullet"/>
      <w:lvlText w:val="•"/>
      <w:lvlJc w:val="left"/>
      <w:pPr>
        <w:ind w:left="5980" w:hanging="360"/>
      </w:pPr>
      <w:rPr>
        <w:rFonts w:hint="default"/>
      </w:rPr>
    </w:lvl>
    <w:lvl w:ilvl="6" w:tplc="2368D9EC">
      <w:numFmt w:val="bullet"/>
      <w:lvlText w:val="•"/>
      <w:lvlJc w:val="left"/>
      <w:pPr>
        <w:ind w:left="6868" w:hanging="360"/>
      </w:pPr>
      <w:rPr>
        <w:rFonts w:hint="default"/>
      </w:rPr>
    </w:lvl>
    <w:lvl w:ilvl="7" w:tplc="E0361654">
      <w:numFmt w:val="bullet"/>
      <w:lvlText w:val="•"/>
      <w:lvlJc w:val="left"/>
      <w:pPr>
        <w:ind w:left="7756" w:hanging="360"/>
      </w:pPr>
      <w:rPr>
        <w:rFonts w:hint="default"/>
      </w:rPr>
    </w:lvl>
    <w:lvl w:ilvl="8" w:tplc="EB4EA934">
      <w:numFmt w:val="bullet"/>
      <w:lvlText w:val="•"/>
      <w:lvlJc w:val="left"/>
      <w:pPr>
        <w:ind w:left="8644" w:hanging="360"/>
      </w:pPr>
      <w:rPr>
        <w:rFonts w:hint="default"/>
      </w:rPr>
    </w:lvl>
  </w:abstractNum>
  <w:abstractNum w:abstractNumId="2" w15:restartNumberingAfterBreak="0">
    <w:nsid w:val="4A281BA0"/>
    <w:multiLevelType w:val="hybridMultilevel"/>
    <w:tmpl w:val="00CE3B8C"/>
    <w:lvl w:ilvl="0" w:tplc="E0EEBD12">
      <w:numFmt w:val="bullet"/>
      <w:lvlText w:val=""/>
      <w:lvlJc w:val="left"/>
      <w:pPr>
        <w:ind w:left="828" w:hanging="360"/>
      </w:pPr>
      <w:rPr>
        <w:rFonts w:ascii="Symbol" w:eastAsia="Symbol" w:hAnsi="Symbol" w:cs="Symbol" w:hint="default"/>
        <w:w w:val="100"/>
        <w:sz w:val="24"/>
        <w:szCs w:val="24"/>
      </w:rPr>
    </w:lvl>
    <w:lvl w:ilvl="1" w:tplc="E7B491F6">
      <w:numFmt w:val="bullet"/>
      <w:lvlText w:val="o"/>
      <w:lvlJc w:val="left"/>
      <w:pPr>
        <w:ind w:left="1548" w:hanging="360"/>
      </w:pPr>
      <w:rPr>
        <w:rFonts w:ascii="Courier New" w:eastAsia="Courier New" w:hAnsi="Courier New" w:cs="Courier New" w:hint="default"/>
        <w:w w:val="100"/>
        <w:sz w:val="24"/>
        <w:szCs w:val="24"/>
      </w:rPr>
    </w:lvl>
    <w:lvl w:ilvl="2" w:tplc="B83C7F90">
      <w:numFmt w:val="bullet"/>
      <w:lvlText w:val="•"/>
      <w:lvlJc w:val="left"/>
      <w:pPr>
        <w:ind w:left="2524" w:hanging="360"/>
      </w:pPr>
      <w:rPr>
        <w:rFonts w:hint="default"/>
      </w:rPr>
    </w:lvl>
    <w:lvl w:ilvl="3" w:tplc="50A2DB36">
      <w:numFmt w:val="bullet"/>
      <w:lvlText w:val="•"/>
      <w:lvlJc w:val="left"/>
      <w:pPr>
        <w:ind w:left="3508" w:hanging="360"/>
      </w:pPr>
      <w:rPr>
        <w:rFonts w:hint="default"/>
      </w:rPr>
    </w:lvl>
    <w:lvl w:ilvl="4" w:tplc="434644E4">
      <w:numFmt w:val="bullet"/>
      <w:lvlText w:val="•"/>
      <w:lvlJc w:val="left"/>
      <w:pPr>
        <w:ind w:left="4493" w:hanging="360"/>
      </w:pPr>
      <w:rPr>
        <w:rFonts w:hint="default"/>
      </w:rPr>
    </w:lvl>
    <w:lvl w:ilvl="5" w:tplc="3DEE56B2">
      <w:numFmt w:val="bullet"/>
      <w:lvlText w:val="•"/>
      <w:lvlJc w:val="left"/>
      <w:pPr>
        <w:ind w:left="5477" w:hanging="360"/>
      </w:pPr>
      <w:rPr>
        <w:rFonts w:hint="default"/>
      </w:rPr>
    </w:lvl>
    <w:lvl w:ilvl="6" w:tplc="6BE2603C">
      <w:numFmt w:val="bullet"/>
      <w:lvlText w:val="•"/>
      <w:lvlJc w:val="left"/>
      <w:pPr>
        <w:ind w:left="6462" w:hanging="360"/>
      </w:pPr>
      <w:rPr>
        <w:rFonts w:hint="default"/>
      </w:rPr>
    </w:lvl>
    <w:lvl w:ilvl="7" w:tplc="412C9966">
      <w:numFmt w:val="bullet"/>
      <w:lvlText w:val="•"/>
      <w:lvlJc w:val="left"/>
      <w:pPr>
        <w:ind w:left="7446" w:hanging="360"/>
      </w:pPr>
      <w:rPr>
        <w:rFonts w:hint="default"/>
      </w:rPr>
    </w:lvl>
    <w:lvl w:ilvl="8" w:tplc="64F20EDA">
      <w:numFmt w:val="bullet"/>
      <w:lvlText w:val="•"/>
      <w:lvlJc w:val="left"/>
      <w:pPr>
        <w:ind w:left="8431" w:hanging="360"/>
      </w:pPr>
      <w:rPr>
        <w:rFonts w:hint="default"/>
      </w:rPr>
    </w:lvl>
  </w:abstractNum>
  <w:abstractNum w:abstractNumId="3" w15:restartNumberingAfterBreak="0">
    <w:nsid w:val="51D76250"/>
    <w:multiLevelType w:val="hybridMultilevel"/>
    <w:tmpl w:val="B9EAFF12"/>
    <w:lvl w:ilvl="0" w:tplc="E7B491F6">
      <w:numFmt w:val="bullet"/>
      <w:lvlText w:val="o"/>
      <w:lvlJc w:val="left"/>
      <w:pPr>
        <w:ind w:left="1548" w:hanging="360"/>
      </w:pPr>
      <w:rPr>
        <w:rFonts w:ascii="Courier New" w:eastAsia="Courier New" w:hAnsi="Courier New" w:cs="Courier New" w:hint="default"/>
        <w:w w:val="100"/>
        <w:sz w:val="24"/>
        <w:szCs w:val="24"/>
      </w:rPr>
    </w:lvl>
    <w:lvl w:ilvl="1" w:tplc="FD96250C">
      <w:numFmt w:val="bullet"/>
      <w:lvlText w:val="•"/>
      <w:lvlJc w:val="left"/>
      <w:pPr>
        <w:ind w:left="2428" w:hanging="360"/>
      </w:pPr>
      <w:rPr>
        <w:rFonts w:hint="default"/>
      </w:rPr>
    </w:lvl>
    <w:lvl w:ilvl="2" w:tplc="C146416C">
      <w:numFmt w:val="bullet"/>
      <w:lvlText w:val="•"/>
      <w:lvlJc w:val="left"/>
      <w:pPr>
        <w:ind w:left="3316" w:hanging="360"/>
      </w:pPr>
      <w:rPr>
        <w:rFonts w:hint="default"/>
      </w:rPr>
    </w:lvl>
    <w:lvl w:ilvl="3" w:tplc="34F641A0">
      <w:numFmt w:val="bullet"/>
      <w:lvlText w:val="•"/>
      <w:lvlJc w:val="left"/>
      <w:pPr>
        <w:ind w:left="4204" w:hanging="360"/>
      </w:pPr>
      <w:rPr>
        <w:rFonts w:hint="default"/>
      </w:rPr>
    </w:lvl>
    <w:lvl w:ilvl="4" w:tplc="066217E4">
      <w:numFmt w:val="bullet"/>
      <w:lvlText w:val="•"/>
      <w:lvlJc w:val="left"/>
      <w:pPr>
        <w:ind w:left="5092" w:hanging="360"/>
      </w:pPr>
      <w:rPr>
        <w:rFonts w:hint="default"/>
      </w:rPr>
    </w:lvl>
    <w:lvl w:ilvl="5" w:tplc="C66EE2A8">
      <w:numFmt w:val="bullet"/>
      <w:lvlText w:val="•"/>
      <w:lvlJc w:val="left"/>
      <w:pPr>
        <w:ind w:left="5980" w:hanging="360"/>
      </w:pPr>
      <w:rPr>
        <w:rFonts w:hint="default"/>
      </w:rPr>
    </w:lvl>
    <w:lvl w:ilvl="6" w:tplc="DA7A382A">
      <w:numFmt w:val="bullet"/>
      <w:lvlText w:val="•"/>
      <w:lvlJc w:val="left"/>
      <w:pPr>
        <w:ind w:left="6868" w:hanging="360"/>
      </w:pPr>
      <w:rPr>
        <w:rFonts w:hint="default"/>
      </w:rPr>
    </w:lvl>
    <w:lvl w:ilvl="7" w:tplc="FF2851EE">
      <w:numFmt w:val="bullet"/>
      <w:lvlText w:val="•"/>
      <w:lvlJc w:val="left"/>
      <w:pPr>
        <w:ind w:left="7756" w:hanging="360"/>
      </w:pPr>
      <w:rPr>
        <w:rFonts w:hint="default"/>
      </w:rPr>
    </w:lvl>
    <w:lvl w:ilvl="8" w:tplc="99FE3E36">
      <w:numFmt w:val="bullet"/>
      <w:lvlText w:val="•"/>
      <w:lvlJc w:val="left"/>
      <w:pPr>
        <w:ind w:left="8644" w:hanging="360"/>
      </w:pPr>
      <w:rPr>
        <w:rFonts w:hint="default"/>
      </w:rPr>
    </w:lvl>
  </w:abstractNum>
  <w:abstractNum w:abstractNumId="4" w15:restartNumberingAfterBreak="0">
    <w:nsid w:val="668C46AF"/>
    <w:multiLevelType w:val="hybridMultilevel"/>
    <w:tmpl w:val="CEA8C164"/>
    <w:lvl w:ilvl="0" w:tplc="904C5882">
      <w:numFmt w:val="bullet"/>
      <w:lvlText w:val="o"/>
      <w:lvlJc w:val="left"/>
      <w:pPr>
        <w:ind w:left="1548" w:hanging="360"/>
      </w:pPr>
      <w:rPr>
        <w:rFonts w:ascii="Courier New" w:eastAsia="Courier New" w:hAnsi="Courier New" w:cs="Courier New" w:hint="default"/>
        <w:w w:val="100"/>
        <w:sz w:val="24"/>
        <w:szCs w:val="24"/>
      </w:rPr>
    </w:lvl>
    <w:lvl w:ilvl="1" w:tplc="DD966C68">
      <w:numFmt w:val="bullet"/>
      <w:lvlText w:val="•"/>
      <w:lvlJc w:val="left"/>
      <w:pPr>
        <w:ind w:left="2408" w:hanging="360"/>
      </w:pPr>
      <w:rPr>
        <w:rFonts w:hint="default"/>
      </w:rPr>
    </w:lvl>
    <w:lvl w:ilvl="2" w:tplc="5C1270C8">
      <w:numFmt w:val="bullet"/>
      <w:lvlText w:val="•"/>
      <w:lvlJc w:val="left"/>
      <w:pPr>
        <w:ind w:left="3276" w:hanging="360"/>
      </w:pPr>
      <w:rPr>
        <w:rFonts w:hint="default"/>
      </w:rPr>
    </w:lvl>
    <w:lvl w:ilvl="3" w:tplc="10F49C62">
      <w:numFmt w:val="bullet"/>
      <w:lvlText w:val="•"/>
      <w:lvlJc w:val="left"/>
      <w:pPr>
        <w:ind w:left="4144" w:hanging="360"/>
      </w:pPr>
      <w:rPr>
        <w:rFonts w:hint="default"/>
      </w:rPr>
    </w:lvl>
    <w:lvl w:ilvl="4" w:tplc="C8A051B8">
      <w:numFmt w:val="bullet"/>
      <w:lvlText w:val="•"/>
      <w:lvlJc w:val="left"/>
      <w:pPr>
        <w:ind w:left="5012" w:hanging="360"/>
      </w:pPr>
      <w:rPr>
        <w:rFonts w:hint="default"/>
      </w:rPr>
    </w:lvl>
    <w:lvl w:ilvl="5" w:tplc="667C0E4C">
      <w:numFmt w:val="bullet"/>
      <w:lvlText w:val="•"/>
      <w:lvlJc w:val="left"/>
      <w:pPr>
        <w:ind w:left="5880" w:hanging="360"/>
      </w:pPr>
      <w:rPr>
        <w:rFonts w:hint="default"/>
      </w:rPr>
    </w:lvl>
    <w:lvl w:ilvl="6" w:tplc="B42EED5C">
      <w:numFmt w:val="bullet"/>
      <w:lvlText w:val="•"/>
      <w:lvlJc w:val="left"/>
      <w:pPr>
        <w:ind w:left="6748" w:hanging="360"/>
      </w:pPr>
      <w:rPr>
        <w:rFonts w:hint="default"/>
      </w:rPr>
    </w:lvl>
    <w:lvl w:ilvl="7" w:tplc="A6F470CE">
      <w:numFmt w:val="bullet"/>
      <w:lvlText w:val="•"/>
      <w:lvlJc w:val="left"/>
      <w:pPr>
        <w:ind w:left="7616" w:hanging="360"/>
      </w:pPr>
      <w:rPr>
        <w:rFonts w:hint="default"/>
      </w:rPr>
    </w:lvl>
    <w:lvl w:ilvl="8" w:tplc="F872DC5C">
      <w:numFmt w:val="bullet"/>
      <w:lvlText w:val="•"/>
      <w:lvlJc w:val="left"/>
      <w:pPr>
        <w:ind w:left="8484" w:hanging="360"/>
      </w:pPr>
      <w:rPr>
        <w:rFonts w:hint="default"/>
      </w:rPr>
    </w:lvl>
  </w:abstractNum>
  <w:abstractNum w:abstractNumId="5" w15:restartNumberingAfterBreak="0">
    <w:nsid w:val="6D97184C"/>
    <w:multiLevelType w:val="hybridMultilevel"/>
    <w:tmpl w:val="A8BE1950"/>
    <w:lvl w:ilvl="0" w:tplc="6D4453BC">
      <w:numFmt w:val="bullet"/>
      <w:lvlText w:val="o"/>
      <w:lvlJc w:val="left"/>
      <w:pPr>
        <w:ind w:left="1548" w:hanging="360"/>
      </w:pPr>
      <w:rPr>
        <w:rFonts w:ascii="Courier New" w:eastAsia="Courier New" w:hAnsi="Courier New" w:cs="Courier New" w:hint="default"/>
        <w:w w:val="100"/>
        <w:sz w:val="24"/>
        <w:szCs w:val="24"/>
      </w:rPr>
    </w:lvl>
    <w:lvl w:ilvl="1" w:tplc="C0DC5750">
      <w:numFmt w:val="bullet"/>
      <w:lvlText w:val="•"/>
      <w:lvlJc w:val="left"/>
      <w:pPr>
        <w:ind w:left="2408" w:hanging="360"/>
      </w:pPr>
      <w:rPr>
        <w:rFonts w:hint="default"/>
      </w:rPr>
    </w:lvl>
    <w:lvl w:ilvl="2" w:tplc="137AAD82">
      <w:numFmt w:val="bullet"/>
      <w:lvlText w:val="•"/>
      <w:lvlJc w:val="left"/>
      <w:pPr>
        <w:ind w:left="3276" w:hanging="360"/>
      </w:pPr>
      <w:rPr>
        <w:rFonts w:hint="default"/>
      </w:rPr>
    </w:lvl>
    <w:lvl w:ilvl="3" w:tplc="E73469C8">
      <w:numFmt w:val="bullet"/>
      <w:lvlText w:val="•"/>
      <w:lvlJc w:val="left"/>
      <w:pPr>
        <w:ind w:left="4144" w:hanging="360"/>
      </w:pPr>
      <w:rPr>
        <w:rFonts w:hint="default"/>
      </w:rPr>
    </w:lvl>
    <w:lvl w:ilvl="4" w:tplc="AC0A7E98">
      <w:numFmt w:val="bullet"/>
      <w:lvlText w:val="•"/>
      <w:lvlJc w:val="left"/>
      <w:pPr>
        <w:ind w:left="5012" w:hanging="360"/>
      </w:pPr>
      <w:rPr>
        <w:rFonts w:hint="default"/>
      </w:rPr>
    </w:lvl>
    <w:lvl w:ilvl="5" w:tplc="F42A88DE">
      <w:numFmt w:val="bullet"/>
      <w:lvlText w:val="•"/>
      <w:lvlJc w:val="left"/>
      <w:pPr>
        <w:ind w:left="5880" w:hanging="360"/>
      </w:pPr>
      <w:rPr>
        <w:rFonts w:hint="default"/>
      </w:rPr>
    </w:lvl>
    <w:lvl w:ilvl="6" w:tplc="189430EE">
      <w:numFmt w:val="bullet"/>
      <w:lvlText w:val="•"/>
      <w:lvlJc w:val="left"/>
      <w:pPr>
        <w:ind w:left="6748" w:hanging="360"/>
      </w:pPr>
      <w:rPr>
        <w:rFonts w:hint="default"/>
      </w:rPr>
    </w:lvl>
    <w:lvl w:ilvl="7" w:tplc="9FAC19B6">
      <w:numFmt w:val="bullet"/>
      <w:lvlText w:val="•"/>
      <w:lvlJc w:val="left"/>
      <w:pPr>
        <w:ind w:left="7616" w:hanging="360"/>
      </w:pPr>
      <w:rPr>
        <w:rFonts w:hint="default"/>
      </w:rPr>
    </w:lvl>
    <w:lvl w:ilvl="8" w:tplc="D6C853A2">
      <w:numFmt w:val="bullet"/>
      <w:lvlText w:val="•"/>
      <w:lvlJc w:val="left"/>
      <w:pPr>
        <w:ind w:left="8484" w:hanging="360"/>
      </w:pPr>
      <w:rPr>
        <w:rFonts w:hint="default"/>
      </w:rPr>
    </w:lvl>
  </w:abstractNum>
  <w:abstractNum w:abstractNumId="6" w15:restartNumberingAfterBreak="0">
    <w:nsid w:val="6E627BCB"/>
    <w:multiLevelType w:val="hybridMultilevel"/>
    <w:tmpl w:val="E1727CFA"/>
    <w:lvl w:ilvl="0" w:tplc="E0EEBD12">
      <w:numFmt w:val="bullet"/>
      <w:lvlText w:val=""/>
      <w:lvlJc w:val="left"/>
      <w:pPr>
        <w:ind w:left="828" w:hanging="360"/>
      </w:pPr>
      <w:rPr>
        <w:rFonts w:ascii="Symbol" w:eastAsia="Symbol" w:hAnsi="Symbol" w:cs="Symbol" w:hint="default"/>
        <w:w w:val="100"/>
        <w:sz w:val="24"/>
        <w:szCs w:val="24"/>
      </w:rPr>
    </w:lvl>
    <w:lvl w:ilvl="1" w:tplc="E7B491F6">
      <w:numFmt w:val="bullet"/>
      <w:lvlText w:val="o"/>
      <w:lvlJc w:val="left"/>
      <w:pPr>
        <w:ind w:left="1548" w:hanging="360"/>
      </w:pPr>
      <w:rPr>
        <w:rFonts w:ascii="Courier New" w:eastAsia="Courier New" w:hAnsi="Courier New" w:cs="Courier New" w:hint="default"/>
        <w:w w:val="100"/>
        <w:sz w:val="24"/>
        <w:szCs w:val="24"/>
      </w:rPr>
    </w:lvl>
    <w:lvl w:ilvl="2" w:tplc="B83C7F90">
      <w:numFmt w:val="bullet"/>
      <w:lvlText w:val="•"/>
      <w:lvlJc w:val="left"/>
      <w:pPr>
        <w:ind w:left="2524" w:hanging="360"/>
      </w:pPr>
      <w:rPr>
        <w:rFonts w:hint="default"/>
      </w:rPr>
    </w:lvl>
    <w:lvl w:ilvl="3" w:tplc="50A2DB36">
      <w:numFmt w:val="bullet"/>
      <w:lvlText w:val="•"/>
      <w:lvlJc w:val="left"/>
      <w:pPr>
        <w:ind w:left="3508" w:hanging="360"/>
      </w:pPr>
      <w:rPr>
        <w:rFonts w:hint="default"/>
      </w:rPr>
    </w:lvl>
    <w:lvl w:ilvl="4" w:tplc="434644E4">
      <w:numFmt w:val="bullet"/>
      <w:lvlText w:val="•"/>
      <w:lvlJc w:val="left"/>
      <w:pPr>
        <w:ind w:left="4493" w:hanging="360"/>
      </w:pPr>
      <w:rPr>
        <w:rFonts w:hint="default"/>
      </w:rPr>
    </w:lvl>
    <w:lvl w:ilvl="5" w:tplc="3DEE56B2">
      <w:numFmt w:val="bullet"/>
      <w:lvlText w:val="•"/>
      <w:lvlJc w:val="left"/>
      <w:pPr>
        <w:ind w:left="5477" w:hanging="360"/>
      </w:pPr>
      <w:rPr>
        <w:rFonts w:hint="default"/>
      </w:rPr>
    </w:lvl>
    <w:lvl w:ilvl="6" w:tplc="6BE2603C">
      <w:numFmt w:val="bullet"/>
      <w:lvlText w:val="•"/>
      <w:lvlJc w:val="left"/>
      <w:pPr>
        <w:ind w:left="6462" w:hanging="360"/>
      </w:pPr>
      <w:rPr>
        <w:rFonts w:hint="default"/>
      </w:rPr>
    </w:lvl>
    <w:lvl w:ilvl="7" w:tplc="412C9966">
      <w:numFmt w:val="bullet"/>
      <w:lvlText w:val="•"/>
      <w:lvlJc w:val="left"/>
      <w:pPr>
        <w:ind w:left="7446" w:hanging="360"/>
      </w:pPr>
      <w:rPr>
        <w:rFonts w:hint="default"/>
      </w:rPr>
    </w:lvl>
    <w:lvl w:ilvl="8" w:tplc="64F20EDA">
      <w:numFmt w:val="bullet"/>
      <w:lvlText w:val="•"/>
      <w:lvlJc w:val="left"/>
      <w:pPr>
        <w:ind w:left="8431" w:hanging="36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47"/>
    <w:rsid w:val="00133970"/>
    <w:rsid w:val="00426C7F"/>
    <w:rsid w:val="00433CBB"/>
    <w:rsid w:val="00733D7B"/>
    <w:rsid w:val="00750A47"/>
    <w:rsid w:val="00A9498A"/>
    <w:rsid w:val="00BA694D"/>
    <w:rsid w:val="00DD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7058"/>
  <w15:docId w15:val="{22690327-EF74-49A4-AF4A-09EC3D19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8" w:hanging="360"/>
    </w:pPr>
    <w:rPr>
      <w:sz w:val="24"/>
      <w:szCs w:val="24"/>
    </w:rPr>
  </w:style>
  <w:style w:type="paragraph" w:styleId="ListParagraph">
    <w:name w:val="List Paragraph"/>
    <w:basedOn w:val="Normal"/>
    <w:uiPriority w:val="1"/>
    <w:qFormat/>
    <w:pPr>
      <w:spacing w:line="305" w:lineRule="exact"/>
      <w:ind w:left="15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 Labs</dc:creator>
  <cp:keywords>job description;results oriented</cp:keywords>
  <cp:lastModifiedBy>Noble Solana-Walkinshaw</cp:lastModifiedBy>
  <cp:revision>4</cp:revision>
  <dcterms:created xsi:type="dcterms:W3CDTF">2019-03-15T20:59:00Z</dcterms:created>
  <dcterms:modified xsi:type="dcterms:W3CDTF">2019-07-11T19:39:00Z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Creator">
    <vt:lpwstr>Microsoft® Word 2013</vt:lpwstr>
  </property>
  <property fmtid="{D5CDD505-2E9C-101B-9397-08002B2CF9AE}" pid="4" name="LastSaved">
    <vt:filetime>2018-02-08T00:00:00Z</vt:filetime>
  </property>
</Properties>
</file>