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ACF" w:rsidRPr="008B2B40" w:rsidRDefault="00DE5ACF" w:rsidP="00DE5ACF">
      <w:pPr>
        <w:widowControl w:val="0"/>
        <w:spacing w:before="5" w:after="0" w:line="240" w:lineRule="auto"/>
        <w:rPr>
          <w:rFonts w:ascii="Times New Roman" w:eastAsia="Times New Roman" w:hAnsi="Times New Roman" w:cs="Times New Roman"/>
          <w:sz w:val="26"/>
          <w:szCs w:val="26"/>
        </w:rPr>
      </w:pPr>
    </w:p>
    <w:p w:rsidR="00DE5ACF" w:rsidRPr="008B2B40" w:rsidRDefault="00DE5ACF" w:rsidP="00DB4D50">
      <w:pPr>
        <w:tabs>
          <w:tab w:val="left" w:pos="1005"/>
          <w:tab w:val="center" w:pos="4680"/>
          <w:tab w:val="right" w:pos="9360"/>
        </w:tabs>
        <w:spacing w:after="0" w:line="240" w:lineRule="auto"/>
        <w:ind w:left="1710"/>
        <w:rPr>
          <w:rFonts w:ascii="Cambria" w:eastAsia="Times New Roman" w:hAnsi="Cambria" w:cs="Times New Roman"/>
          <w:sz w:val="28"/>
          <w:szCs w:val="28"/>
        </w:rPr>
      </w:pPr>
      <w:r w:rsidRPr="008B2B40">
        <w:rPr>
          <w:rFonts w:ascii="Times New Roman" w:eastAsia="Times New Roman" w:hAnsi="Times New Roman" w:cs="Times New Roman"/>
          <w:noProof/>
          <w:sz w:val="24"/>
          <w:szCs w:val="20"/>
        </w:rPr>
        <w:drawing>
          <wp:anchor distT="0" distB="0" distL="114300" distR="114300" simplePos="0" relativeHeight="251660288" behindDoc="0" locked="0" layoutInCell="1" allowOverlap="1" wp14:anchorId="27F3074A" wp14:editId="316B6A44">
            <wp:simplePos x="0" y="0"/>
            <wp:positionH relativeFrom="page">
              <wp:posOffset>685800</wp:posOffset>
            </wp:positionH>
            <wp:positionV relativeFrom="paragraph">
              <wp:posOffset>-146050</wp:posOffset>
            </wp:positionV>
            <wp:extent cx="1229995" cy="9144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99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2B40">
        <w:rPr>
          <w:rFonts w:ascii="Cambria" w:eastAsia="Times New Roman" w:hAnsi="Cambria" w:cs="Times New Roman"/>
          <w:b/>
          <w:sz w:val="28"/>
          <w:szCs w:val="28"/>
        </w:rPr>
        <w:t>Associated Students of Western Washington University</w:t>
      </w:r>
    </w:p>
    <w:p w:rsidR="00DE5ACF" w:rsidRPr="00CC0E0D" w:rsidRDefault="00DE5ACF" w:rsidP="00DB4D50">
      <w:pPr>
        <w:widowControl w:val="0"/>
        <w:spacing w:before="51" w:after="0" w:line="242" w:lineRule="auto"/>
        <w:ind w:left="1710" w:right="2593"/>
        <w:rPr>
          <w:rFonts w:eastAsia="Calibri" w:cstheme="minorHAnsi"/>
          <w:color w:val="000000"/>
          <w:sz w:val="28"/>
          <w:szCs w:val="28"/>
        </w:rPr>
      </w:pPr>
      <w:r w:rsidRPr="00CC0E0D">
        <w:rPr>
          <w:rFonts w:eastAsia="Calibri" w:cstheme="minorHAnsi"/>
          <w:color w:val="000000"/>
          <w:sz w:val="28"/>
          <w:szCs w:val="28"/>
        </w:rPr>
        <w:t>AS Outdoor Center</w:t>
      </w:r>
    </w:p>
    <w:p w:rsidR="00DE5ACF" w:rsidRPr="00CC0E0D" w:rsidRDefault="00DE5ACF" w:rsidP="00DB4D50">
      <w:pPr>
        <w:widowControl w:val="0"/>
        <w:spacing w:after="0" w:line="240" w:lineRule="auto"/>
        <w:ind w:left="1710" w:right="1819"/>
        <w:rPr>
          <w:rFonts w:eastAsia="Calibri Light" w:cstheme="minorHAnsi"/>
          <w:sz w:val="28"/>
          <w:szCs w:val="24"/>
        </w:rPr>
      </w:pPr>
      <w:r w:rsidRPr="00CC0E0D">
        <w:rPr>
          <w:rFonts w:eastAsia="Calibri" w:cstheme="minorHAnsi"/>
          <w:sz w:val="28"/>
          <w:szCs w:val="24"/>
        </w:rPr>
        <w:t>AS Challenge Program Coordinator</w:t>
      </w:r>
    </w:p>
    <w:p w:rsidR="00833F5F" w:rsidRDefault="00833F5F" w:rsidP="00FF1287">
      <w:pPr>
        <w:spacing w:before="11" w:after="0" w:line="240" w:lineRule="auto"/>
        <w:rPr>
          <w:rFonts w:ascii="Times New Roman" w:eastAsia="Times New Roman" w:hAnsi="Times New Roman" w:cs="Times New Roman"/>
          <w:b/>
          <w:bCs/>
          <w:color w:val="000000"/>
          <w:sz w:val="24"/>
          <w:szCs w:val="24"/>
        </w:rPr>
      </w:pPr>
    </w:p>
    <w:p w:rsidR="00833F5F" w:rsidRDefault="00833F5F" w:rsidP="00FF1287">
      <w:pPr>
        <w:spacing w:before="11" w:after="0" w:line="240" w:lineRule="auto"/>
        <w:rPr>
          <w:rFonts w:ascii="Times New Roman" w:eastAsia="Times New Roman" w:hAnsi="Times New Roman" w:cs="Times New Roman"/>
          <w:b/>
          <w:bCs/>
          <w:color w:val="000000"/>
          <w:sz w:val="24"/>
          <w:szCs w:val="24"/>
        </w:rPr>
      </w:pPr>
    </w:p>
    <w:p w:rsidR="00FF1287" w:rsidRPr="00DB4D50" w:rsidRDefault="00004914" w:rsidP="00FF1287">
      <w:pPr>
        <w:spacing w:before="11" w:after="0" w:line="240" w:lineRule="auto"/>
        <w:rPr>
          <w:rFonts w:eastAsia="Times New Roman" w:cstheme="minorHAnsi"/>
          <w:b/>
          <w:bCs/>
          <w:color w:val="000000"/>
          <w:sz w:val="24"/>
          <w:szCs w:val="24"/>
        </w:rPr>
      </w:pPr>
      <w:r w:rsidRPr="00DB4D50">
        <w:rPr>
          <w:rFonts w:eastAsia="Times New Roman" w:cstheme="minorHAnsi"/>
          <w:b/>
          <w:bCs/>
          <w:color w:val="000000"/>
          <w:sz w:val="24"/>
          <w:szCs w:val="24"/>
        </w:rPr>
        <w:t>About the Position</w:t>
      </w:r>
    </w:p>
    <w:p w:rsidR="00004914" w:rsidRPr="00DB4D50" w:rsidRDefault="00004914" w:rsidP="00DE5ACF">
      <w:pPr>
        <w:spacing w:after="0" w:line="240" w:lineRule="auto"/>
        <w:ind w:left="828" w:right="64"/>
        <w:jc w:val="both"/>
        <w:rPr>
          <w:rFonts w:eastAsia="Times New Roman" w:cstheme="minorHAnsi"/>
          <w:sz w:val="24"/>
          <w:szCs w:val="24"/>
        </w:rPr>
      </w:pPr>
      <w:r w:rsidRPr="00DB4D50">
        <w:rPr>
          <w:rFonts w:eastAsia="Times New Roman" w:cstheme="minorHAnsi"/>
          <w:color w:val="000000"/>
          <w:sz w:val="24"/>
          <w:szCs w:val="24"/>
        </w:rPr>
        <w:t xml:space="preserve">The purpose of the Challenge </w:t>
      </w:r>
      <w:r w:rsidR="00C92096" w:rsidRPr="00DB4D50">
        <w:rPr>
          <w:rFonts w:eastAsia="Times New Roman" w:cstheme="minorHAnsi"/>
          <w:color w:val="000000"/>
          <w:sz w:val="24"/>
          <w:szCs w:val="24"/>
        </w:rPr>
        <w:t xml:space="preserve">Program </w:t>
      </w:r>
      <w:r w:rsidRPr="00DB4D50">
        <w:rPr>
          <w:rFonts w:eastAsia="Times New Roman" w:cstheme="minorHAnsi"/>
          <w:color w:val="000000"/>
          <w:sz w:val="24"/>
          <w:szCs w:val="24"/>
        </w:rPr>
        <w:t xml:space="preserve">is to provide opportunities for the development and practice of individual and team skills through experiential activities. The Challenge </w:t>
      </w:r>
      <w:r w:rsidR="00C92096" w:rsidRPr="00DB4D50">
        <w:rPr>
          <w:rFonts w:eastAsia="Times New Roman" w:cstheme="minorHAnsi"/>
          <w:color w:val="000000"/>
          <w:sz w:val="24"/>
          <w:szCs w:val="24"/>
        </w:rPr>
        <w:t xml:space="preserve">Program </w:t>
      </w:r>
      <w:r w:rsidRPr="00DB4D50">
        <w:rPr>
          <w:rFonts w:eastAsia="Times New Roman" w:cstheme="minorHAnsi"/>
          <w:color w:val="000000"/>
          <w:sz w:val="24"/>
          <w:szCs w:val="24"/>
        </w:rPr>
        <w:t>experience is</w:t>
      </w:r>
      <w:r w:rsidR="00F36C62" w:rsidRPr="00DB4D50">
        <w:rPr>
          <w:rFonts w:eastAsia="Times New Roman" w:cstheme="minorHAnsi"/>
          <w:color w:val="000000"/>
          <w:sz w:val="24"/>
          <w:szCs w:val="24"/>
        </w:rPr>
        <w:t xml:space="preserve"> </w:t>
      </w:r>
      <w:r w:rsidRPr="00DB4D50">
        <w:rPr>
          <w:rFonts w:eastAsia="Times New Roman" w:cstheme="minorHAnsi"/>
          <w:color w:val="000000"/>
          <w:sz w:val="24"/>
          <w:szCs w:val="24"/>
        </w:rPr>
        <w:t xml:space="preserve">designed to be a fun and safe forum for exploring issues of personal behavior and group interaction. The Challenge Program Coordinator </w:t>
      </w:r>
      <w:r w:rsidR="00C92096" w:rsidRPr="00DB4D50">
        <w:rPr>
          <w:rFonts w:eastAsia="Times New Roman" w:cstheme="minorHAnsi"/>
          <w:color w:val="000000"/>
          <w:sz w:val="24"/>
          <w:szCs w:val="24"/>
        </w:rPr>
        <w:t>is</w:t>
      </w:r>
      <w:r w:rsidRPr="00DB4D50">
        <w:rPr>
          <w:rFonts w:eastAsia="Times New Roman" w:cstheme="minorHAnsi"/>
          <w:color w:val="000000"/>
          <w:sz w:val="24"/>
          <w:szCs w:val="24"/>
        </w:rPr>
        <w:t xml:space="preserve"> responsible for assisting the </w:t>
      </w:r>
      <w:r w:rsidR="001E59BD" w:rsidRPr="00DB4D50">
        <w:rPr>
          <w:rFonts w:eastAsia="Times New Roman" w:cstheme="minorHAnsi"/>
          <w:color w:val="000000"/>
          <w:sz w:val="24"/>
          <w:szCs w:val="24"/>
        </w:rPr>
        <w:t xml:space="preserve">Viking Outdoor Recreation Administrative Staff </w:t>
      </w:r>
      <w:r w:rsidRPr="00DB4D50">
        <w:rPr>
          <w:rFonts w:eastAsia="Times New Roman" w:cstheme="minorHAnsi"/>
          <w:color w:val="000000"/>
          <w:sz w:val="24"/>
          <w:szCs w:val="24"/>
        </w:rPr>
        <w:t xml:space="preserve">with a variety of tasks associated with the operation of the </w:t>
      </w:r>
      <w:r w:rsidR="00C92096" w:rsidRPr="00DB4D50">
        <w:rPr>
          <w:rFonts w:eastAsia="Times New Roman" w:cstheme="minorHAnsi"/>
          <w:color w:val="000000"/>
          <w:sz w:val="24"/>
          <w:szCs w:val="24"/>
        </w:rPr>
        <w:t>program</w:t>
      </w:r>
      <w:r w:rsidRPr="00DB4D50">
        <w:rPr>
          <w:rFonts w:eastAsia="Times New Roman" w:cstheme="minorHAnsi"/>
          <w:color w:val="000000"/>
          <w:sz w:val="24"/>
          <w:szCs w:val="24"/>
        </w:rPr>
        <w:t>.</w:t>
      </w:r>
    </w:p>
    <w:p w:rsidR="006C4135" w:rsidRPr="00DB4D50" w:rsidRDefault="00004914" w:rsidP="00C92096">
      <w:pPr>
        <w:spacing w:after="0" w:line="240" w:lineRule="auto"/>
        <w:ind w:left="828"/>
        <w:jc w:val="both"/>
        <w:rPr>
          <w:rFonts w:eastAsia="Times New Roman" w:cstheme="minorHAnsi"/>
          <w:sz w:val="24"/>
          <w:szCs w:val="24"/>
        </w:rPr>
      </w:pPr>
      <w:r w:rsidRPr="00DB4D50">
        <w:rPr>
          <w:rFonts w:eastAsia="Times New Roman" w:cstheme="minorHAnsi"/>
          <w:color w:val="000000"/>
          <w:sz w:val="24"/>
          <w:szCs w:val="24"/>
        </w:rPr>
        <w:t xml:space="preserve">The Challenge </w:t>
      </w:r>
      <w:r w:rsidR="00C92096" w:rsidRPr="00DB4D50">
        <w:rPr>
          <w:rFonts w:eastAsia="Times New Roman" w:cstheme="minorHAnsi"/>
          <w:color w:val="000000"/>
          <w:sz w:val="24"/>
          <w:szCs w:val="24"/>
        </w:rPr>
        <w:t xml:space="preserve">Program </w:t>
      </w:r>
      <w:r w:rsidRPr="00DB4D50">
        <w:rPr>
          <w:rFonts w:eastAsia="Times New Roman" w:cstheme="minorHAnsi"/>
          <w:color w:val="000000"/>
          <w:sz w:val="24"/>
          <w:szCs w:val="24"/>
        </w:rPr>
        <w:t xml:space="preserve">Coordinator </w:t>
      </w:r>
      <w:r w:rsidR="00C92096" w:rsidRPr="00DB4D50">
        <w:rPr>
          <w:rFonts w:eastAsia="Times New Roman" w:cstheme="minorHAnsi"/>
          <w:color w:val="000000"/>
          <w:sz w:val="24"/>
          <w:szCs w:val="24"/>
        </w:rPr>
        <w:t>is</w:t>
      </w:r>
      <w:r w:rsidRPr="00DB4D50">
        <w:rPr>
          <w:rFonts w:eastAsia="Times New Roman" w:cstheme="minorHAnsi"/>
          <w:color w:val="000000"/>
          <w:sz w:val="24"/>
          <w:szCs w:val="24"/>
        </w:rPr>
        <w:t xml:space="preserve"> responsible </w:t>
      </w:r>
      <w:r w:rsidR="006C4135" w:rsidRPr="00DB4D50">
        <w:rPr>
          <w:rFonts w:eastAsia="Times New Roman" w:cstheme="minorHAnsi"/>
          <w:color w:val="000000"/>
          <w:sz w:val="24"/>
          <w:szCs w:val="24"/>
        </w:rPr>
        <w:t xml:space="preserve">for managing the </w:t>
      </w:r>
      <w:r w:rsidR="00C92096" w:rsidRPr="00DB4D50">
        <w:rPr>
          <w:rFonts w:eastAsia="Times New Roman" w:cstheme="minorHAnsi"/>
          <w:color w:val="000000"/>
          <w:sz w:val="24"/>
          <w:szCs w:val="24"/>
        </w:rPr>
        <w:t>c</w:t>
      </w:r>
      <w:r w:rsidR="006C4135" w:rsidRPr="00DB4D50">
        <w:rPr>
          <w:rFonts w:eastAsia="Times New Roman" w:cstheme="minorHAnsi"/>
          <w:color w:val="000000"/>
          <w:sz w:val="24"/>
          <w:szCs w:val="24"/>
        </w:rPr>
        <w:t xml:space="preserve">hallenge </w:t>
      </w:r>
      <w:r w:rsidR="00C92096" w:rsidRPr="00DB4D50">
        <w:rPr>
          <w:rFonts w:eastAsia="Times New Roman" w:cstheme="minorHAnsi"/>
          <w:color w:val="000000"/>
          <w:sz w:val="24"/>
          <w:szCs w:val="24"/>
        </w:rPr>
        <w:t>c</w:t>
      </w:r>
      <w:r w:rsidR="006C4135" w:rsidRPr="00DB4D50">
        <w:rPr>
          <w:rFonts w:eastAsia="Times New Roman" w:cstheme="minorHAnsi"/>
          <w:color w:val="000000"/>
          <w:sz w:val="24"/>
          <w:szCs w:val="24"/>
        </w:rPr>
        <w:t>ourse and all program equipment.  The Coordinator also manages all of the facilitators and their work schedules.</w:t>
      </w:r>
    </w:p>
    <w:p w:rsidR="00004914" w:rsidRPr="00DB4D50" w:rsidRDefault="00004914" w:rsidP="00DE5ACF">
      <w:pPr>
        <w:spacing w:after="0" w:line="240" w:lineRule="auto"/>
        <w:jc w:val="both"/>
        <w:rPr>
          <w:rFonts w:eastAsia="Times New Roman" w:cstheme="minorHAnsi"/>
          <w:sz w:val="24"/>
          <w:szCs w:val="24"/>
        </w:rPr>
      </w:pPr>
    </w:p>
    <w:p w:rsidR="00004914" w:rsidRPr="00DB4D50" w:rsidRDefault="00004914" w:rsidP="00DE5ACF">
      <w:pPr>
        <w:spacing w:after="0" w:line="240" w:lineRule="auto"/>
        <w:ind w:left="108"/>
        <w:jc w:val="both"/>
        <w:rPr>
          <w:rFonts w:eastAsia="Times New Roman" w:cstheme="minorHAnsi"/>
          <w:sz w:val="24"/>
          <w:szCs w:val="24"/>
        </w:rPr>
      </w:pPr>
      <w:r w:rsidRPr="00DB4D50">
        <w:rPr>
          <w:rFonts w:eastAsia="Times New Roman" w:cstheme="minorHAnsi"/>
          <w:b/>
          <w:bCs/>
          <w:color w:val="000000"/>
          <w:sz w:val="24"/>
          <w:szCs w:val="24"/>
        </w:rPr>
        <w:t>Position Classification</w:t>
      </w:r>
    </w:p>
    <w:p w:rsidR="00004914" w:rsidRPr="00DB4D50" w:rsidRDefault="00004914" w:rsidP="00DE5ACF">
      <w:pPr>
        <w:spacing w:after="0" w:line="240" w:lineRule="auto"/>
        <w:ind w:left="828" w:right="208"/>
        <w:jc w:val="both"/>
        <w:rPr>
          <w:rFonts w:eastAsia="Times New Roman" w:cstheme="minorHAnsi"/>
          <w:sz w:val="24"/>
          <w:szCs w:val="24"/>
        </w:rPr>
      </w:pPr>
      <w:r w:rsidRPr="00DB4D50">
        <w:rPr>
          <w:rFonts w:eastAsia="Times New Roman" w:cstheme="minorHAnsi"/>
          <w:color w:val="000000"/>
          <w:sz w:val="24"/>
          <w:szCs w:val="24"/>
        </w:rPr>
        <w:t>Coordinators provide programming for the Associated Students as a whole and facilitate events, offices and groups throughout the Western and Bellingham community. Coordinators report to department directors or supervisors. Specific duties include but are not limited to: Event programming, departmental Student Budget Coordinator, coordinating specific office functions, performing administrative work, supervising assistant coordinators, promote office and events, and maintain and update programming resources for the department.</w:t>
      </w:r>
    </w:p>
    <w:p w:rsidR="00004914" w:rsidRPr="00DB4D50" w:rsidRDefault="00004914" w:rsidP="00DE5ACF">
      <w:pPr>
        <w:spacing w:after="0" w:line="240" w:lineRule="auto"/>
        <w:jc w:val="both"/>
        <w:rPr>
          <w:rFonts w:eastAsia="Times New Roman" w:cstheme="minorHAnsi"/>
          <w:sz w:val="24"/>
          <w:szCs w:val="24"/>
        </w:rPr>
      </w:pPr>
    </w:p>
    <w:p w:rsidR="00004914" w:rsidRPr="00DB4D50" w:rsidRDefault="00004914" w:rsidP="00DE5ACF">
      <w:pPr>
        <w:spacing w:after="0" w:line="240" w:lineRule="auto"/>
        <w:ind w:left="108"/>
        <w:jc w:val="both"/>
        <w:rPr>
          <w:rFonts w:eastAsia="Times New Roman" w:cstheme="minorHAnsi"/>
          <w:sz w:val="24"/>
          <w:szCs w:val="24"/>
        </w:rPr>
      </w:pPr>
      <w:r w:rsidRPr="00DB4D50">
        <w:rPr>
          <w:rFonts w:eastAsia="Times New Roman" w:cstheme="minorHAnsi"/>
          <w:b/>
          <w:bCs/>
          <w:color w:val="000000"/>
          <w:sz w:val="24"/>
          <w:szCs w:val="24"/>
        </w:rPr>
        <w:t>About the Department</w:t>
      </w:r>
    </w:p>
    <w:p w:rsidR="00004914" w:rsidRPr="00DB4D50" w:rsidRDefault="00004914" w:rsidP="00DE5ACF">
      <w:pPr>
        <w:spacing w:after="0" w:line="240" w:lineRule="auto"/>
        <w:ind w:left="828" w:right="114"/>
        <w:jc w:val="both"/>
        <w:rPr>
          <w:rFonts w:eastAsia="Times New Roman" w:cstheme="minorHAnsi"/>
          <w:sz w:val="24"/>
          <w:szCs w:val="24"/>
        </w:rPr>
      </w:pPr>
      <w:r w:rsidRPr="00DB4D50">
        <w:rPr>
          <w:rFonts w:eastAsia="Times New Roman" w:cstheme="minorHAnsi"/>
          <w:color w:val="000000"/>
          <w:sz w:val="24"/>
          <w:szCs w:val="24"/>
        </w:rPr>
        <w:t>The purpose of the Associated Students Outdoor Center is to enhance opportunities for members of Western’s community to involve themselves in outdoor recreation activities. The Outdoor Center provides a spectrum of programs, resources and services to enable the students, faculty, staff and Alumni Association members to safely participate in a variety of activities, develop and refine skills, practice environmental responsibility, and interact with each other and members of the community.</w:t>
      </w:r>
    </w:p>
    <w:p w:rsidR="00004914" w:rsidRPr="00DB4D50" w:rsidRDefault="00004914" w:rsidP="00DE5ACF">
      <w:pPr>
        <w:spacing w:after="0" w:line="240" w:lineRule="auto"/>
        <w:jc w:val="both"/>
        <w:rPr>
          <w:rFonts w:eastAsia="Times New Roman" w:cstheme="minorHAnsi"/>
          <w:sz w:val="24"/>
          <w:szCs w:val="24"/>
        </w:rPr>
      </w:pPr>
    </w:p>
    <w:p w:rsidR="00004914" w:rsidRPr="00DB4D50" w:rsidRDefault="00004914" w:rsidP="00DE5ACF">
      <w:pPr>
        <w:spacing w:after="0" w:line="240" w:lineRule="auto"/>
        <w:ind w:left="828" w:right="69"/>
        <w:jc w:val="both"/>
        <w:rPr>
          <w:rFonts w:eastAsia="Times New Roman" w:cstheme="minorHAnsi"/>
          <w:sz w:val="24"/>
          <w:szCs w:val="24"/>
        </w:rPr>
      </w:pPr>
      <w:r w:rsidRPr="00DB4D50">
        <w:rPr>
          <w:rFonts w:eastAsia="Times New Roman" w:cstheme="minorHAnsi"/>
          <w:color w:val="000000"/>
          <w:sz w:val="24"/>
          <w:szCs w:val="24"/>
        </w:rPr>
        <w:t xml:space="preserve">The Associated Students Challenge </w:t>
      </w:r>
      <w:r w:rsidR="003E7FA9" w:rsidRPr="00DB4D50">
        <w:rPr>
          <w:rFonts w:eastAsia="Times New Roman" w:cstheme="minorHAnsi"/>
          <w:color w:val="000000"/>
          <w:sz w:val="24"/>
          <w:szCs w:val="24"/>
        </w:rPr>
        <w:t xml:space="preserve">Program </w:t>
      </w:r>
      <w:r w:rsidRPr="00DB4D50">
        <w:rPr>
          <w:rFonts w:eastAsia="Times New Roman" w:cstheme="minorHAnsi"/>
          <w:color w:val="000000"/>
          <w:sz w:val="24"/>
          <w:szCs w:val="24"/>
        </w:rPr>
        <w:t>exists to aid in the development of group dynamics, provide leadership skills, and effective communication skills while helping the groups Identify and reach their collective goals. This is accomplished through tailored group activities on Western’s campus, at the Lakewood challenge course, and off campus. Our knowledgeable facilitators have been trained in leadership, risk management, group dynamics and Challenge Course Industry Standards.</w:t>
      </w:r>
    </w:p>
    <w:p w:rsidR="00004914" w:rsidRDefault="00004914" w:rsidP="00004914">
      <w:pPr>
        <w:spacing w:after="0" w:line="240" w:lineRule="auto"/>
        <w:rPr>
          <w:rFonts w:eastAsia="Times New Roman" w:cstheme="minorHAnsi"/>
          <w:sz w:val="24"/>
          <w:szCs w:val="24"/>
        </w:rPr>
      </w:pPr>
    </w:p>
    <w:p w:rsidR="00DB4D50" w:rsidRDefault="00DB4D50" w:rsidP="00004914">
      <w:pPr>
        <w:spacing w:after="0" w:line="240" w:lineRule="auto"/>
        <w:rPr>
          <w:rFonts w:eastAsia="Times New Roman" w:cstheme="minorHAnsi"/>
          <w:sz w:val="24"/>
          <w:szCs w:val="24"/>
        </w:rPr>
      </w:pPr>
    </w:p>
    <w:p w:rsidR="00DB4D50" w:rsidRPr="00DB4D50" w:rsidRDefault="00DB4D50" w:rsidP="00004914">
      <w:pPr>
        <w:spacing w:after="0" w:line="240" w:lineRule="auto"/>
        <w:rPr>
          <w:rFonts w:eastAsia="Times New Roman" w:cstheme="minorHAnsi"/>
          <w:sz w:val="24"/>
          <w:szCs w:val="24"/>
        </w:rPr>
      </w:pPr>
    </w:p>
    <w:p w:rsidR="00DE100C" w:rsidRPr="00DB4D50" w:rsidRDefault="00004914" w:rsidP="00DB4D50">
      <w:pPr>
        <w:spacing w:after="0" w:line="240" w:lineRule="auto"/>
        <w:ind w:left="108"/>
        <w:rPr>
          <w:rFonts w:eastAsia="Times New Roman" w:cstheme="minorHAnsi"/>
          <w:sz w:val="24"/>
          <w:szCs w:val="24"/>
        </w:rPr>
      </w:pPr>
      <w:r w:rsidRPr="00DB4D50">
        <w:rPr>
          <w:rFonts w:eastAsia="Times New Roman" w:cstheme="minorHAnsi"/>
          <w:b/>
          <w:bCs/>
          <w:color w:val="000000"/>
          <w:sz w:val="24"/>
          <w:szCs w:val="24"/>
        </w:rPr>
        <w:lastRenderedPageBreak/>
        <w:t>Terms of Position</w:t>
      </w:r>
    </w:p>
    <w:p w:rsidR="00004914" w:rsidRPr="00DB4D50" w:rsidRDefault="00004914" w:rsidP="00004914">
      <w:pPr>
        <w:spacing w:after="0" w:line="240" w:lineRule="auto"/>
        <w:ind w:left="828" w:right="85"/>
        <w:rPr>
          <w:rFonts w:eastAsia="Times New Roman" w:cstheme="minorHAnsi"/>
          <w:sz w:val="24"/>
          <w:szCs w:val="24"/>
        </w:rPr>
      </w:pPr>
      <w:r w:rsidRPr="00DB4D50">
        <w:rPr>
          <w:rFonts w:eastAsia="Times New Roman" w:cstheme="minorHAnsi"/>
          <w:color w:val="000000"/>
          <w:sz w:val="24"/>
          <w:szCs w:val="24"/>
        </w:rPr>
        <w:t>This is a four quarter position. This position starts the Monday before the start of classes summer quarter. This</w:t>
      </w:r>
      <w:r w:rsidR="005D3246" w:rsidRPr="00DB4D50">
        <w:rPr>
          <w:rFonts w:eastAsia="Times New Roman" w:cstheme="minorHAnsi"/>
          <w:color w:val="000000"/>
          <w:sz w:val="24"/>
          <w:szCs w:val="24"/>
        </w:rPr>
        <w:t xml:space="preserve"> position works an average of 9</w:t>
      </w:r>
      <w:r w:rsidRPr="00DB4D50">
        <w:rPr>
          <w:rFonts w:eastAsia="Times New Roman" w:cstheme="minorHAnsi"/>
          <w:color w:val="000000"/>
          <w:sz w:val="24"/>
          <w:szCs w:val="24"/>
        </w:rPr>
        <w:t xml:space="preserve"> hours per week. The position holder may work</w:t>
      </w:r>
    </w:p>
    <w:p w:rsidR="00004914" w:rsidRPr="00DB4D50" w:rsidRDefault="00004914" w:rsidP="00DB4D50">
      <w:pPr>
        <w:spacing w:after="0" w:line="240" w:lineRule="auto"/>
        <w:ind w:left="828" w:right="279"/>
        <w:rPr>
          <w:rFonts w:eastAsia="Times New Roman" w:cstheme="minorHAnsi"/>
          <w:sz w:val="24"/>
          <w:szCs w:val="24"/>
        </w:rPr>
      </w:pPr>
      <w:r w:rsidRPr="00DB4D50">
        <w:rPr>
          <w:rFonts w:eastAsia="Times New Roman" w:cstheme="minorHAnsi"/>
          <w:color w:val="000000"/>
          <w:sz w:val="24"/>
          <w:szCs w:val="24"/>
        </w:rPr>
        <w:t>more some weeks and less other weeks depending on the office’s needs. The position holder may be expected to work during intersessions, but has seven weeks of vacation throughout the term of position to be coordinated with the position supervisor.</w:t>
      </w:r>
      <w:r w:rsidRPr="00DB4D50">
        <w:rPr>
          <w:rFonts w:eastAsia="Times New Roman" w:cstheme="minorHAnsi"/>
          <w:color w:val="000000"/>
          <w:sz w:val="24"/>
          <w:szCs w:val="24"/>
        </w:rPr>
        <w:br/>
      </w:r>
    </w:p>
    <w:p w:rsidR="00004914" w:rsidRPr="00DB4D50" w:rsidRDefault="00004914" w:rsidP="00004914">
      <w:pPr>
        <w:spacing w:before="43" w:after="0" w:line="240" w:lineRule="auto"/>
        <w:ind w:left="108"/>
        <w:rPr>
          <w:rFonts w:eastAsia="Times New Roman" w:cstheme="minorHAnsi"/>
          <w:sz w:val="24"/>
          <w:szCs w:val="24"/>
        </w:rPr>
      </w:pPr>
      <w:r w:rsidRPr="00DB4D50">
        <w:rPr>
          <w:rFonts w:eastAsia="Times New Roman" w:cstheme="minorHAnsi"/>
          <w:b/>
          <w:bCs/>
          <w:color w:val="000000"/>
          <w:sz w:val="24"/>
          <w:szCs w:val="24"/>
        </w:rPr>
        <w:t>AS Employment Qualifications</w:t>
      </w:r>
    </w:p>
    <w:p w:rsidR="00004914" w:rsidRPr="00DB4D50" w:rsidRDefault="00004914" w:rsidP="00F56BA2">
      <w:pPr>
        <w:pStyle w:val="ListParagraph"/>
        <w:numPr>
          <w:ilvl w:val="0"/>
          <w:numId w:val="2"/>
        </w:numPr>
        <w:spacing w:after="0" w:line="240" w:lineRule="auto"/>
        <w:rPr>
          <w:rFonts w:eastAsia="Times New Roman" w:cstheme="minorHAnsi"/>
          <w:sz w:val="24"/>
          <w:szCs w:val="24"/>
        </w:rPr>
      </w:pPr>
      <w:r w:rsidRPr="00DB4D50">
        <w:rPr>
          <w:rFonts w:eastAsia="Times New Roman" w:cstheme="minorHAnsi"/>
          <w:color w:val="000000"/>
          <w:sz w:val="24"/>
          <w:szCs w:val="24"/>
        </w:rPr>
        <w:t>Maintain a minimum credit load throughout term of position of 6 credits for undergraduates and</w:t>
      </w:r>
      <w:r w:rsidR="00F56BA2" w:rsidRPr="00DB4D50">
        <w:rPr>
          <w:rFonts w:eastAsia="Times New Roman" w:cstheme="minorHAnsi"/>
          <w:color w:val="000000"/>
          <w:sz w:val="24"/>
          <w:szCs w:val="24"/>
        </w:rPr>
        <w:t xml:space="preserve"> </w:t>
      </w:r>
      <w:r w:rsidRPr="00DB4D50">
        <w:rPr>
          <w:rFonts w:eastAsia="Times New Roman" w:cstheme="minorHAnsi"/>
          <w:color w:val="000000"/>
          <w:sz w:val="24"/>
          <w:szCs w:val="24"/>
        </w:rPr>
        <w:t>4 credits for graduates.</w:t>
      </w:r>
    </w:p>
    <w:p w:rsidR="00004914" w:rsidRPr="00DB4D50" w:rsidRDefault="00004914" w:rsidP="00F56BA2">
      <w:pPr>
        <w:pStyle w:val="ListParagraph"/>
        <w:numPr>
          <w:ilvl w:val="0"/>
          <w:numId w:val="2"/>
        </w:numPr>
        <w:spacing w:after="0" w:line="240" w:lineRule="auto"/>
        <w:rPr>
          <w:rFonts w:eastAsia="Times New Roman" w:cstheme="minorHAnsi"/>
          <w:sz w:val="24"/>
          <w:szCs w:val="24"/>
        </w:rPr>
      </w:pPr>
      <w:r w:rsidRPr="00DB4D50">
        <w:rPr>
          <w:rFonts w:eastAsia="Times New Roman" w:cstheme="minorHAnsi"/>
          <w:color w:val="000000"/>
          <w:sz w:val="24"/>
          <w:szCs w:val="24"/>
        </w:rPr>
        <w:t>Maintain a minimum of a 2.00 cumulative grade point average.</w:t>
      </w:r>
    </w:p>
    <w:p w:rsidR="00004914" w:rsidRPr="00DB4D50" w:rsidRDefault="00004914" w:rsidP="00F56BA2">
      <w:pPr>
        <w:pStyle w:val="ListParagraph"/>
        <w:numPr>
          <w:ilvl w:val="0"/>
          <w:numId w:val="2"/>
        </w:numPr>
        <w:spacing w:after="0" w:line="240" w:lineRule="auto"/>
        <w:rPr>
          <w:rFonts w:eastAsia="Times New Roman" w:cstheme="minorHAnsi"/>
          <w:sz w:val="24"/>
          <w:szCs w:val="24"/>
        </w:rPr>
      </w:pPr>
      <w:r w:rsidRPr="00DB4D50">
        <w:rPr>
          <w:rFonts w:eastAsia="Times New Roman" w:cstheme="minorHAnsi"/>
          <w:color w:val="000000"/>
          <w:sz w:val="24"/>
          <w:szCs w:val="24"/>
        </w:rPr>
        <w:t>Ability to complete the entire term of the position.</w:t>
      </w:r>
    </w:p>
    <w:p w:rsidR="00004914" w:rsidRPr="00DB4D50" w:rsidRDefault="00004914" w:rsidP="00004914">
      <w:pPr>
        <w:spacing w:after="0" w:line="240" w:lineRule="auto"/>
        <w:rPr>
          <w:rFonts w:eastAsia="Times New Roman" w:cstheme="minorHAnsi"/>
          <w:sz w:val="24"/>
          <w:szCs w:val="24"/>
        </w:rPr>
      </w:pPr>
    </w:p>
    <w:p w:rsidR="00004914" w:rsidRPr="00DB4D50" w:rsidRDefault="00004914" w:rsidP="00004914">
      <w:pPr>
        <w:spacing w:after="0" w:line="240" w:lineRule="auto"/>
        <w:ind w:left="108"/>
        <w:rPr>
          <w:rFonts w:eastAsia="Times New Roman" w:cstheme="minorHAnsi"/>
          <w:b/>
          <w:bCs/>
          <w:color w:val="000000"/>
          <w:sz w:val="24"/>
          <w:szCs w:val="24"/>
        </w:rPr>
      </w:pPr>
      <w:r w:rsidRPr="00DB4D50">
        <w:rPr>
          <w:rFonts w:eastAsia="Times New Roman" w:cstheme="minorHAnsi"/>
          <w:b/>
          <w:bCs/>
          <w:color w:val="000000"/>
          <w:sz w:val="24"/>
          <w:szCs w:val="24"/>
        </w:rPr>
        <w:t>Preferred Qualifications</w:t>
      </w:r>
    </w:p>
    <w:p w:rsidR="00F56BA2" w:rsidRPr="00DB4D50" w:rsidRDefault="00F56BA2"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sz w:val="24"/>
          <w:szCs w:val="24"/>
        </w:rPr>
        <w:t>Prior experience with managing volunteers or employees.</w:t>
      </w:r>
    </w:p>
    <w:p w:rsidR="00F56BA2" w:rsidRPr="00DB4D50" w:rsidRDefault="00F56BA2"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sz w:val="24"/>
          <w:szCs w:val="24"/>
        </w:rPr>
        <w:t xml:space="preserve">Ability to work collaboratively with people of diverse backgrounds and </w:t>
      </w:r>
      <w:r w:rsidR="00C67A48" w:rsidRPr="00DB4D50">
        <w:rPr>
          <w:rFonts w:eastAsia="Times New Roman" w:cstheme="minorHAnsi"/>
          <w:sz w:val="24"/>
          <w:szCs w:val="24"/>
        </w:rPr>
        <w:t>opinions</w:t>
      </w:r>
      <w:r w:rsidRPr="00DB4D50">
        <w:rPr>
          <w:rFonts w:eastAsia="Times New Roman" w:cstheme="minorHAnsi"/>
          <w:sz w:val="24"/>
          <w:szCs w:val="24"/>
        </w:rPr>
        <w:t>.</w:t>
      </w:r>
    </w:p>
    <w:p w:rsidR="00F56BA2" w:rsidRPr="00DB4D50" w:rsidRDefault="00F56BA2"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sz w:val="24"/>
          <w:szCs w:val="24"/>
        </w:rPr>
        <w:t>Conflict management skills or experience.</w:t>
      </w:r>
    </w:p>
    <w:p w:rsidR="00F56BA2" w:rsidRPr="00DB4D50" w:rsidRDefault="00F56BA2"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sz w:val="24"/>
          <w:szCs w:val="24"/>
        </w:rPr>
        <w:t>Basic computer skills including Microsoft Word, Excel, Publisher, and Outlook.</w:t>
      </w:r>
    </w:p>
    <w:p w:rsidR="00F56BA2" w:rsidRPr="00DB4D50" w:rsidRDefault="00F56BA2"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sz w:val="24"/>
          <w:szCs w:val="24"/>
        </w:rPr>
        <w:t>Strong interpersonal skills.</w:t>
      </w:r>
    </w:p>
    <w:p w:rsidR="00004914" w:rsidRPr="00DB4D50" w:rsidRDefault="00004914"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Basic knowledge of department and position specific responsibilities.</w:t>
      </w:r>
    </w:p>
    <w:p w:rsidR="00004914" w:rsidRPr="00DB4D50" w:rsidRDefault="00004914"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Ability to work flexible hours</w:t>
      </w:r>
      <w:r w:rsidR="002C6B86" w:rsidRPr="00DB4D50">
        <w:rPr>
          <w:rFonts w:eastAsia="Times New Roman" w:cstheme="minorHAnsi"/>
          <w:color w:val="000000"/>
          <w:sz w:val="24"/>
          <w:szCs w:val="24"/>
        </w:rPr>
        <w:t>.</w:t>
      </w:r>
    </w:p>
    <w:p w:rsidR="00004914" w:rsidRPr="00DB4D50" w:rsidRDefault="00004914"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Ability to communicate and work effectively with a wide variety of people on Western’s campus and in the Bellingham community</w:t>
      </w:r>
      <w:r w:rsidR="002C6B86" w:rsidRPr="00DB4D50">
        <w:rPr>
          <w:rFonts w:eastAsia="Times New Roman" w:cstheme="minorHAnsi"/>
          <w:color w:val="000000"/>
          <w:sz w:val="24"/>
          <w:szCs w:val="24"/>
        </w:rPr>
        <w:t>.</w:t>
      </w:r>
    </w:p>
    <w:p w:rsidR="00004914" w:rsidRPr="00DB4D50" w:rsidRDefault="00004914" w:rsidP="00F56BA2">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Ability to perform safety checks on cables, ropes, slings, helmets, hardware, paths, and any other related equipment used on the course</w:t>
      </w:r>
      <w:r w:rsidR="00F53646" w:rsidRPr="00DB4D50">
        <w:rPr>
          <w:rFonts w:eastAsia="Times New Roman" w:cstheme="minorHAnsi"/>
          <w:color w:val="000000"/>
          <w:sz w:val="24"/>
          <w:szCs w:val="24"/>
        </w:rPr>
        <w:t>.</w:t>
      </w:r>
    </w:p>
    <w:p w:rsidR="00004914" w:rsidRPr="00DB4D50" w:rsidRDefault="00004914" w:rsidP="00F53646">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Briefing and debriefing skills</w:t>
      </w:r>
      <w:r w:rsidR="00F53646" w:rsidRPr="00DB4D50">
        <w:rPr>
          <w:rFonts w:eastAsia="Times New Roman" w:cstheme="minorHAnsi"/>
          <w:color w:val="000000"/>
          <w:sz w:val="24"/>
          <w:szCs w:val="24"/>
        </w:rPr>
        <w:t>.</w:t>
      </w:r>
    </w:p>
    <w:p w:rsidR="00004914" w:rsidRPr="00DB4D50" w:rsidRDefault="00004914" w:rsidP="00F53646">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Group process and developmental skills</w:t>
      </w:r>
      <w:r w:rsidR="00F53646" w:rsidRPr="00DB4D50">
        <w:rPr>
          <w:rFonts w:eastAsia="Times New Roman" w:cstheme="minorHAnsi"/>
          <w:color w:val="000000"/>
          <w:sz w:val="24"/>
          <w:szCs w:val="24"/>
        </w:rPr>
        <w:t>.</w:t>
      </w:r>
    </w:p>
    <w:p w:rsidR="00004914" w:rsidRPr="00DB4D50" w:rsidRDefault="00004914" w:rsidP="00F53646">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Experience with Challenge Course Programming and Challenge Course operations.</w:t>
      </w:r>
    </w:p>
    <w:p w:rsidR="00004914" w:rsidRPr="00DB4D50" w:rsidRDefault="00004914" w:rsidP="00F53646">
      <w:pPr>
        <w:pStyle w:val="ListParagraph"/>
        <w:numPr>
          <w:ilvl w:val="0"/>
          <w:numId w:val="3"/>
        </w:numPr>
        <w:spacing w:after="0" w:line="240" w:lineRule="auto"/>
        <w:rPr>
          <w:rFonts w:eastAsia="Times New Roman" w:cstheme="minorHAnsi"/>
          <w:sz w:val="24"/>
          <w:szCs w:val="24"/>
        </w:rPr>
      </w:pPr>
      <w:r w:rsidRPr="00DB4D50">
        <w:rPr>
          <w:rFonts w:eastAsia="Times New Roman" w:cstheme="minorHAnsi"/>
          <w:color w:val="000000"/>
          <w:sz w:val="24"/>
          <w:szCs w:val="24"/>
        </w:rPr>
        <w:t>Current First Aid and CPR Certification</w:t>
      </w:r>
      <w:r w:rsidR="002C6B86" w:rsidRPr="00DB4D50">
        <w:rPr>
          <w:rFonts w:eastAsia="Times New Roman" w:cstheme="minorHAnsi"/>
          <w:color w:val="000000"/>
          <w:sz w:val="24"/>
          <w:szCs w:val="24"/>
        </w:rPr>
        <w:t>.</w:t>
      </w:r>
    </w:p>
    <w:p w:rsidR="00004914" w:rsidRPr="00DB4D50" w:rsidRDefault="00004914" w:rsidP="00004914">
      <w:pPr>
        <w:spacing w:after="0" w:line="240" w:lineRule="auto"/>
        <w:rPr>
          <w:rFonts w:eastAsia="Times New Roman" w:cstheme="minorHAnsi"/>
          <w:sz w:val="24"/>
          <w:szCs w:val="24"/>
        </w:rPr>
      </w:pPr>
    </w:p>
    <w:p w:rsidR="00004914" w:rsidRPr="00DB4D50" w:rsidRDefault="00004914" w:rsidP="00004914">
      <w:pPr>
        <w:spacing w:after="0" w:line="240" w:lineRule="auto"/>
        <w:ind w:left="108"/>
        <w:rPr>
          <w:rFonts w:eastAsia="Times New Roman" w:cstheme="minorHAnsi"/>
          <w:sz w:val="24"/>
          <w:szCs w:val="24"/>
        </w:rPr>
      </w:pPr>
      <w:r w:rsidRPr="00DB4D50">
        <w:rPr>
          <w:rFonts w:eastAsia="Times New Roman" w:cstheme="minorHAnsi"/>
          <w:b/>
          <w:bCs/>
          <w:color w:val="000000"/>
          <w:sz w:val="24"/>
          <w:szCs w:val="24"/>
        </w:rPr>
        <w:t>AS Employment Responsibilities</w:t>
      </w:r>
    </w:p>
    <w:p w:rsidR="00004914" w:rsidRPr="00DB4D50" w:rsidRDefault="00004914" w:rsidP="00740A3F">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t>Serve the diverse membership of the Associated Students in a professional and ethical manner by:</w:t>
      </w:r>
    </w:p>
    <w:p w:rsidR="00004914" w:rsidRPr="00DB4D50" w:rsidRDefault="00004914" w:rsidP="00DB4D50">
      <w:pPr>
        <w:pStyle w:val="ListParagraph"/>
        <w:numPr>
          <w:ilvl w:val="0"/>
          <w:numId w:val="8"/>
        </w:numPr>
        <w:spacing w:before="5" w:after="0" w:line="240" w:lineRule="auto"/>
        <w:ind w:left="1350" w:right="560"/>
        <w:rPr>
          <w:rFonts w:eastAsia="Times New Roman" w:cstheme="minorHAnsi"/>
          <w:sz w:val="24"/>
          <w:szCs w:val="24"/>
        </w:rPr>
      </w:pPr>
      <w:r w:rsidRPr="00DB4D50">
        <w:rPr>
          <w:rFonts w:eastAsia="Times New Roman" w:cstheme="minorHAnsi"/>
          <w:color w:val="000000"/>
          <w:sz w:val="24"/>
          <w:szCs w:val="24"/>
        </w:rPr>
        <w:t>Being familiar with and upholding the AS Charter, all WWU policies, and all AS policies including the Employment Policy, Code of Conduct, and Program Standards.</w:t>
      </w:r>
    </w:p>
    <w:p w:rsidR="00004914" w:rsidRPr="00DB4D50" w:rsidRDefault="00004914" w:rsidP="00DB4D50">
      <w:pPr>
        <w:pStyle w:val="ListParagraph"/>
        <w:numPr>
          <w:ilvl w:val="0"/>
          <w:numId w:val="8"/>
        </w:numPr>
        <w:spacing w:before="5" w:after="0" w:line="240" w:lineRule="auto"/>
        <w:ind w:left="1350" w:right="560"/>
        <w:rPr>
          <w:rFonts w:eastAsia="Times New Roman" w:cstheme="minorHAnsi"/>
          <w:sz w:val="24"/>
          <w:szCs w:val="24"/>
        </w:rPr>
      </w:pPr>
      <w:r w:rsidRPr="00DB4D50">
        <w:rPr>
          <w:rFonts w:eastAsia="Times New Roman" w:cstheme="minorHAnsi"/>
          <w:color w:val="000000"/>
          <w:sz w:val="24"/>
          <w:szCs w:val="24"/>
        </w:rPr>
        <w:t xml:space="preserve">Attending all AS staff development events including, but not limited to: pre-fall orientation, pre-winter, </w:t>
      </w:r>
      <w:r w:rsidR="00CC0E0D">
        <w:rPr>
          <w:rFonts w:eastAsia="Times New Roman" w:cstheme="minorHAnsi"/>
          <w:color w:val="000000"/>
          <w:sz w:val="24"/>
          <w:szCs w:val="24"/>
        </w:rPr>
        <w:t xml:space="preserve">and </w:t>
      </w:r>
      <w:r w:rsidRPr="00DB4D50">
        <w:rPr>
          <w:rFonts w:eastAsia="Times New Roman" w:cstheme="minorHAnsi"/>
          <w:color w:val="000000"/>
          <w:sz w:val="24"/>
          <w:szCs w:val="24"/>
        </w:rPr>
        <w:t>pre-spring</w:t>
      </w:r>
      <w:r w:rsidR="00CC0E0D">
        <w:rPr>
          <w:rFonts w:eastAsia="Times New Roman" w:cstheme="minorHAnsi"/>
          <w:color w:val="000000"/>
          <w:sz w:val="24"/>
          <w:szCs w:val="24"/>
        </w:rPr>
        <w:t xml:space="preserve"> </w:t>
      </w:r>
      <w:r w:rsidRPr="00DB4D50">
        <w:rPr>
          <w:rFonts w:eastAsia="Times New Roman" w:cstheme="minorHAnsi"/>
          <w:color w:val="000000"/>
          <w:sz w:val="24"/>
          <w:szCs w:val="24"/>
        </w:rPr>
        <w:t>staff developments.</w:t>
      </w:r>
    </w:p>
    <w:p w:rsidR="00004914" w:rsidRPr="00DB4D50" w:rsidRDefault="00004914" w:rsidP="00DB4D50">
      <w:pPr>
        <w:pStyle w:val="ListParagraph"/>
        <w:numPr>
          <w:ilvl w:val="0"/>
          <w:numId w:val="8"/>
        </w:numPr>
        <w:spacing w:before="5" w:after="0" w:line="240" w:lineRule="auto"/>
        <w:ind w:left="1350" w:right="560"/>
        <w:rPr>
          <w:rFonts w:eastAsia="Times New Roman" w:cstheme="minorHAnsi"/>
          <w:sz w:val="24"/>
          <w:szCs w:val="24"/>
        </w:rPr>
      </w:pPr>
      <w:r w:rsidRPr="00DB4D50">
        <w:rPr>
          <w:rFonts w:eastAsia="Times New Roman" w:cstheme="minorHAnsi"/>
          <w:color w:val="000000"/>
          <w:sz w:val="24"/>
          <w:szCs w:val="24"/>
        </w:rPr>
        <w:t>Being knowledgeable of the AS organization and its general operations.</w:t>
      </w:r>
    </w:p>
    <w:p w:rsidR="00004914" w:rsidRPr="00DB4D50" w:rsidRDefault="00004914" w:rsidP="00DB4D50">
      <w:pPr>
        <w:pStyle w:val="ListParagraph"/>
        <w:numPr>
          <w:ilvl w:val="0"/>
          <w:numId w:val="8"/>
        </w:numPr>
        <w:spacing w:before="5" w:after="0" w:line="240" w:lineRule="auto"/>
        <w:ind w:left="1350" w:right="560"/>
        <w:rPr>
          <w:rFonts w:eastAsia="Times New Roman" w:cstheme="minorHAnsi"/>
          <w:sz w:val="24"/>
          <w:szCs w:val="24"/>
        </w:rPr>
      </w:pPr>
      <w:r w:rsidRPr="00DB4D50">
        <w:rPr>
          <w:rFonts w:eastAsia="Times New Roman" w:cstheme="minorHAnsi"/>
          <w:color w:val="000000"/>
          <w:sz w:val="24"/>
          <w:szCs w:val="24"/>
        </w:rPr>
        <w:t>Serving on search committees as designated by the AS Personnel Director.</w:t>
      </w:r>
    </w:p>
    <w:p w:rsidR="00DB4D50" w:rsidRPr="00DB4D50" w:rsidRDefault="00DB4D50" w:rsidP="00DB4D50">
      <w:pPr>
        <w:spacing w:before="5" w:after="0" w:line="240" w:lineRule="auto"/>
        <w:ind w:right="560"/>
        <w:rPr>
          <w:rFonts w:eastAsia="Times New Roman" w:cstheme="minorHAnsi"/>
          <w:sz w:val="24"/>
          <w:szCs w:val="24"/>
        </w:rPr>
      </w:pPr>
    </w:p>
    <w:p w:rsidR="00004914" w:rsidRPr="00DB4D50" w:rsidRDefault="00004914" w:rsidP="00DB4D50">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lastRenderedPageBreak/>
        <w:t>Ensure the legacy of this position by:</w:t>
      </w:r>
    </w:p>
    <w:p w:rsidR="00004914" w:rsidRPr="00DB4D50" w:rsidRDefault="00DE100C" w:rsidP="00DB4D50">
      <w:pPr>
        <w:pStyle w:val="ListParagraph"/>
        <w:numPr>
          <w:ilvl w:val="0"/>
          <w:numId w:val="9"/>
        </w:numPr>
        <w:spacing w:before="5" w:after="0" w:line="240" w:lineRule="auto"/>
        <w:ind w:left="1350" w:right="968"/>
        <w:rPr>
          <w:rFonts w:eastAsia="Times New Roman" w:cstheme="minorHAnsi"/>
          <w:sz w:val="24"/>
          <w:szCs w:val="24"/>
        </w:rPr>
      </w:pPr>
      <w:r w:rsidRPr="00DB4D50">
        <w:rPr>
          <w:rFonts w:eastAsia="Times New Roman" w:cstheme="minorHAnsi"/>
          <w:color w:val="000000"/>
          <w:sz w:val="24"/>
          <w:szCs w:val="24"/>
        </w:rPr>
        <w:t>Working in conjunction with the Viking Outdoor Recreation Administrative Staff as well as Challenge Program Course Coordinator.</w:t>
      </w:r>
    </w:p>
    <w:p w:rsidR="00004914" w:rsidRPr="00DB4D50" w:rsidRDefault="00004914" w:rsidP="00DB4D50">
      <w:pPr>
        <w:pStyle w:val="ListParagraph"/>
        <w:numPr>
          <w:ilvl w:val="0"/>
          <w:numId w:val="9"/>
        </w:numPr>
        <w:spacing w:before="5" w:after="0" w:line="240" w:lineRule="auto"/>
        <w:ind w:left="1350" w:right="968"/>
        <w:rPr>
          <w:rFonts w:eastAsia="Times New Roman" w:cstheme="minorHAnsi"/>
          <w:color w:val="000000"/>
          <w:sz w:val="24"/>
          <w:szCs w:val="24"/>
        </w:rPr>
      </w:pPr>
      <w:r w:rsidRPr="00DB4D50">
        <w:rPr>
          <w:rFonts w:eastAsia="Times New Roman" w:cstheme="minorHAnsi"/>
          <w:color w:val="000000"/>
          <w:sz w:val="24"/>
          <w:szCs w:val="24"/>
        </w:rPr>
        <w:t xml:space="preserve">Working with the previous position holder to complete a minimum of 15 hours of unpaid internship as well as providing a </w:t>
      </w:r>
      <w:r w:rsidR="00E67BCB" w:rsidRPr="00DB4D50">
        <w:rPr>
          <w:rFonts w:eastAsia="Times New Roman" w:cstheme="minorHAnsi"/>
          <w:color w:val="000000"/>
          <w:sz w:val="24"/>
          <w:szCs w:val="24"/>
        </w:rPr>
        <w:t>15-hour</w:t>
      </w:r>
      <w:r w:rsidRPr="00DB4D50">
        <w:rPr>
          <w:rFonts w:eastAsia="Times New Roman" w:cstheme="minorHAnsi"/>
          <w:color w:val="000000"/>
          <w:sz w:val="24"/>
          <w:szCs w:val="24"/>
        </w:rPr>
        <w:t xml:space="preserve"> internship to the incoming position holder.</w:t>
      </w:r>
    </w:p>
    <w:p w:rsidR="00004914" w:rsidRPr="00DB4D50" w:rsidRDefault="00740A3F" w:rsidP="00DB4D50">
      <w:pPr>
        <w:pStyle w:val="ListParagraph"/>
        <w:numPr>
          <w:ilvl w:val="0"/>
          <w:numId w:val="9"/>
        </w:numPr>
        <w:spacing w:before="5" w:after="0" w:line="240" w:lineRule="auto"/>
        <w:ind w:left="1350" w:right="968"/>
        <w:rPr>
          <w:rFonts w:eastAsia="Times New Roman" w:cstheme="minorHAnsi"/>
          <w:sz w:val="24"/>
          <w:szCs w:val="24"/>
        </w:rPr>
      </w:pPr>
      <w:r w:rsidRPr="00DB4D50">
        <w:rPr>
          <w:rFonts w:eastAsia="Times New Roman" w:cstheme="minorHAnsi"/>
          <w:color w:val="000000"/>
          <w:sz w:val="24"/>
          <w:szCs w:val="24"/>
        </w:rPr>
        <w:t>Working with the Administrative Coordinator to Develop and maintain</w:t>
      </w:r>
      <w:r w:rsidR="00004914" w:rsidRPr="00DB4D50">
        <w:rPr>
          <w:rFonts w:eastAsia="Times New Roman" w:cstheme="minorHAnsi"/>
          <w:color w:val="000000"/>
          <w:sz w:val="24"/>
          <w:szCs w:val="24"/>
        </w:rPr>
        <w:t xml:space="preserve"> a legacy document as required by the AS Employment Policy.</w:t>
      </w:r>
    </w:p>
    <w:p w:rsidR="00004914" w:rsidRPr="00DB4D50" w:rsidRDefault="00004914" w:rsidP="00004914">
      <w:pPr>
        <w:spacing w:after="0" w:line="240" w:lineRule="auto"/>
        <w:rPr>
          <w:rFonts w:eastAsia="Times New Roman" w:cstheme="minorHAnsi"/>
          <w:sz w:val="24"/>
          <w:szCs w:val="24"/>
        </w:rPr>
      </w:pPr>
    </w:p>
    <w:p w:rsidR="00740A3F" w:rsidRPr="00EC3BFC" w:rsidRDefault="00004914" w:rsidP="00740A3F">
      <w:pPr>
        <w:spacing w:after="0" w:line="240" w:lineRule="auto"/>
        <w:ind w:left="108"/>
        <w:rPr>
          <w:rFonts w:eastAsia="Times New Roman" w:cstheme="minorHAnsi"/>
          <w:sz w:val="28"/>
          <w:szCs w:val="24"/>
        </w:rPr>
      </w:pPr>
      <w:r w:rsidRPr="00EC3BFC">
        <w:rPr>
          <w:rFonts w:eastAsia="Times New Roman" w:cstheme="minorHAnsi"/>
          <w:b/>
          <w:bCs/>
          <w:color w:val="000000"/>
          <w:sz w:val="24"/>
          <w:szCs w:val="23"/>
        </w:rPr>
        <w:t>Outdoor Center Responsibilities</w:t>
      </w:r>
    </w:p>
    <w:p w:rsidR="00004914" w:rsidRPr="00DB4D50" w:rsidRDefault="00004914" w:rsidP="00740A3F">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t>Uphold Outdoor Center mission statement, norms, and expectations by:</w:t>
      </w:r>
    </w:p>
    <w:p w:rsidR="00004914" w:rsidRPr="00DB4D50" w:rsidRDefault="00004914" w:rsidP="00DB4D50">
      <w:pPr>
        <w:pStyle w:val="ListParagraph"/>
        <w:numPr>
          <w:ilvl w:val="0"/>
          <w:numId w:val="10"/>
        </w:numPr>
        <w:spacing w:before="2" w:after="0" w:line="240" w:lineRule="auto"/>
        <w:ind w:left="1350"/>
        <w:rPr>
          <w:rFonts w:eastAsia="Times New Roman" w:cstheme="minorHAnsi"/>
          <w:sz w:val="24"/>
          <w:szCs w:val="24"/>
        </w:rPr>
      </w:pPr>
      <w:r w:rsidRPr="00DB4D50">
        <w:rPr>
          <w:rFonts w:eastAsia="Times New Roman" w:cstheme="minorHAnsi"/>
          <w:color w:val="000000"/>
          <w:sz w:val="24"/>
          <w:szCs w:val="24"/>
        </w:rPr>
        <w:t xml:space="preserve">Devoting an average </w:t>
      </w:r>
      <w:r w:rsidR="00546BA6" w:rsidRPr="00DB4D50">
        <w:rPr>
          <w:rFonts w:eastAsia="Times New Roman" w:cstheme="minorHAnsi"/>
          <w:color w:val="000000"/>
          <w:sz w:val="24"/>
          <w:szCs w:val="24"/>
        </w:rPr>
        <w:t>of 9</w:t>
      </w:r>
      <w:r w:rsidR="003551B7" w:rsidRPr="00DB4D50">
        <w:rPr>
          <w:rFonts w:eastAsia="Times New Roman" w:cstheme="minorHAnsi"/>
          <w:color w:val="000000"/>
          <w:sz w:val="24"/>
          <w:szCs w:val="24"/>
        </w:rPr>
        <w:t xml:space="preserve"> hours per </w:t>
      </w:r>
      <w:r w:rsidRPr="00DB4D50">
        <w:rPr>
          <w:rFonts w:eastAsia="Times New Roman" w:cstheme="minorHAnsi"/>
          <w:color w:val="000000"/>
          <w:sz w:val="24"/>
          <w:szCs w:val="24"/>
        </w:rPr>
        <w:t>week to the Associated Students and Outdoor</w:t>
      </w:r>
      <w:r w:rsidR="00741058" w:rsidRPr="00DB4D50">
        <w:rPr>
          <w:rFonts w:eastAsia="Times New Roman" w:cstheme="minorHAnsi"/>
          <w:color w:val="000000"/>
          <w:sz w:val="24"/>
          <w:szCs w:val="24"/>
        </w:rPr>
        <w:t xml:space="preserve"> Center.</w:t>
      </w:r>
    </w:p>
    <w:p w:rsidR="00004914" w:rsidRPr="00DB4D50" w:rsidRDefault="00004914" w:rsidP="00DB4D50">
      <w:pPr>
        <w:pStyle w:val="ListParagraph"/>
        <w:numPr>
          <w:ilvl w:val="0"/>
          <w:numId w:val="10"/>
        </w:numPr>
        <w:spacing w:before="50" w:after="0" w:line="240" w:lineRule="auto"/>
        <w:ind w:left="1350"/>
        <w:rPr>
          <w:rFonts w:eastAsia="Times New Roman" w:cstheme="minorHAnsi"/>
          <w:sz w:val="24"/>
          <w:szCs w:val="24"/>
        </w:rPr>
      </w:pPr>
      <w:r w:rsidRPr="00DB4D50">
        <w:rPr>
          <w:rFonts w:eastAsia="Times New Roman" w:cstheme="minorHAnsi"/>
          <w:color w:val="000000"/>
          <w:sz w:val="24"/>
          <w:szCs w:val="24"/>
        </w:rPr>
        <w:t>Providing availability for Outdoor Center promotions, events, and speaking engagements.</w:t>
      </w:r>
    </w:p>
    <w:p w:rsidR="00004914" w:rsidRPr="00DB4D50" w:rsidRDefault="00004914" w:rsidP="00DB4D50">
      <w:pPr>
        <w:pStyle w:val="ListParagraph"/>
        <w:numPr>
          <w:ilvl w:val="0"/>
          <w:numId w:val="10"/>
        </w:numPr>
        <w:spacing w:after="0" w:line="240" w:lineRule="auto"/>
        <w:ind w:left="1350"/>
        <w:rPr>
          <w:rFonts w:eastAsia="Times New Roman" w:cstheme="minorHAnsi"/>
          <w:color w:val="000000"/>
          <w:sz w:val="24"/>
          <w:szCs w:val="24"/>
        </w:rPr>
      </w:pPr>
      <w:r w:rsidRPr="00DB4D50">
        <w:rPr>
          <w:rFonts w:eastAsia="Times New Roman" w:cstheme="minorHAnsi"/>
          <w:color w:val="000000"/>
          <w:sz w:val="24"/>
          <w:szCs w:val="24"/>
        </w:rPr>
        <w:t xml:space="preserve">Participate in training conducted by the </w:t>
      </w:r>
      <w:r w:rsidR="005A3A56" w:rsidRPr="00DB4D50">
        <w:rPr>
          <w:rFonts w:eastAsia="Times New Roman" w:cstheme="minorHAnsi"/>
          <w:color w:val="000000"/>
          <w:sz w:val="24"/>
          <w:szCs w:val="24"/>
        </w:rPr>
        <w:t>Outdoor Center Program Coordinator.</w:t>
      </w:r>
    </w:p>
    <w:p w:rsidR="005A3A56" w:rsidRPr="00DB4D50" w:rsidRDefault="005A3A56" w:rsidP="00DB4D50">
      <w:pPr>
        <w:pStyle w:val="ListParagraph"/>
        <w:numPr>
          <w:ilvl w:val="0"/>
          <w:numId w:val="10"/>
        </w:numPr>
        <w:spacing w:after="0" w:line="240" w:lineRule="auto"/>
        <w:ind w:left="1350"/>
        <w:rPr>
          <w:rFonts w:eastAsia="Times New Roman" w:cstheme="minorHAnsi"/>
          <w:sz w:val="24"/>
          <w:szCs w:val="24"/>
        </w:rPr>
      </w:pPr>
      <w:r w:rsidRPr="00DB4D50">
        <w:rPr>
          <w:rFonts w:eastAsia="Times New Roman" w:cstheme="minorHAnsi"/>
          <w:color w:val="000000"/>
          <w:sz w:val="24"/>
          <w:szCs w:val="24"/>
        </w:rPr>
        <w:t xml:space="preserve">Working in conjunction with the Viking Outdoor Recreation Administrative Staff as well as Challenge Program </w:t>
      </w:r>
      <w:r w:rsidR="00C7786B" w:rsidRPr="00DB4D50">
        <w:rPr>
          <w:rFonts w:eastAsia="Times New Roman" w:cstheme="minorHAnsi"/>
          <w:color w:val="000000"/>
          <w:sz w:val="24"/>
          <w:szCs w:val="24"/>
        </w:rPr>
        <w:t xml:space="preserve">Administrative </w:t>
      </w:r>
      <w:r w:rsidRPr="00DB4D50">
        <w:rPr>
          <w:rFonts w:eastAsia="Times New Roman" w:cstheme="minorHAnsi"/>
          <w:color w:val="000000"/>
          <w:sz w:val="24"/>
          <w:szCs w:val="24"/>
        </w:rPr>
        <w:t>Coordinator.</w:t>
      </w:r>
    </w:p>
    <w:p w:rsidR="00004914" w:rsidRPr="00DB4D50" w:rsidRDefault="00004914" w:rsidP="00DB4D50">
      <w:pPr>
        <w:pStyle w:val="ListParagraph"/>
        <w:numPr>
          <w:ilvl w:val="0"/>
          <w:numId w:val="10"/>
        </w:numPr>
        <w:spacing w:after="0" w:line="240" w:lineRule="auto"/>
        <w:ind w:left="1350"/>
        <w:rPr>
          <w:rFonts w:eastAsia="Times New Roman" w:cstheme="minorHAnsi"/>
          <w:sz w:val="24"/>
          <w:szCs w:val="24"/>
        </w:rPr>
      </w:pPr>
      <w:r w:rsidRPr="00DB4D50">
        <w:rPr>
          <w:rFonts w:eastAsia="Times New Roman" w:cstheme="minorHAnsi"/>
          <w:color w:val="000000"/>
          <w:sz w:val="24"/>
          <w:szCs w:val="24"/>
        </w:rPr>
        <w:t>Recognizing the worth of the individual and the group in all activities.</w:t>
      </w:r>
    </w:p>
    <w:p w:rsidR="00740A3F" w:rsidRPr="00DB4D50" w:rsidRDefault="00004914" w:rsidP="00DB4D50">
      <w:pPr>
        <w:pStyle w:val="ListParagraph"/>
        <w:numPr>
          <w:ilvl w:val="0"/>
          <w:numId w:val="10"/>
        </w:numPr>
        <w:spacing w:after="0" w:line="240" w:lineRule="auto"/>
        <w:ind w:left="1350"/>
        <w:rPr>
          <w:rFonts w:eastAsia="Times New Roman" w:cstheme="minorHAnsi"/>
          <w:color w:val="000000"/>
          <w:sz w:val="24"/>
          <w:szCs w:val="24"/>
        </w:rPr>
      </w:pPr>
      <w:r w:rsidRPr="00DB4D50">
        <w:rPr>
          <w:rFonts w:eastAsia="Times New Roman" w:cstheme="minorHAnsi"/>
          <w:color w:val="000000"/>
          <w:sz w:val="24"/>
          <w:szCs w:val="24"/>
        </w:rPr>
        <w:t>Establishing and maintaining a respectful working relationship with all other members of</w:t>
      </w:r>
      <w:r w:rsidR="00740A3F" w:rsidRPr="00DB4D50">
        <w:rPr>
          <w:rFonts w:eastAsia="Times New Roman" w:cstheme="minorHAnsi"/>
          <w:sz w:val="24"/>
          <w:szCs w:val="24"/>
        </w:rPr>
        <w:t xml:space="preserve"> </w:t>
      </w:r>
      <w:r w:rsidRPr="00DB4D50">
        <w:rPr>
          <w:rFonts w:eastAsia="Times New Roman" w:cstheme="minorHAnsi"/>
          <w:color w:val="000000"/>
          <w:sz w:val="24"/>
          <w:szCs w:val="24"/>
        </w:rPr>
        <w:t>the Outdoor Center Staff.</w:t>
      </w:r>
    </w:p>
    <w:p w:rsidR="00DB4D50" w:rsidRPr="00DB4D50" w:rsidRDefault="00DB4D50" w:rsidP="00740A3F">
      <w:pPr>
        <w:spacing w:after="0" w:line="240" w:lineRule="auto"/>
        <w:ind w:left="1188"/>
        <w:rPr>
          <w:rFonts w:eastAsia="Times New Roman" w:cstheme="minorHAnsi"/>
          <w:sz w:val="24"/>
          <w:szCs w:val="24"/>
        </w:rPr>
      </w:pPr>
    </w:p>
    <w:p w:rsidR="00004914" w:rsidRPr="00DB4D50" w:rsidRDefault="00004914" w:rsidP="00740A3F">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t>Ensure the Outdoor Center serves the needs of the Associated Students</w:t>
      </w:r>
      <w:r w:rsidRPr="00DB4D50">
        <w:rPr>
          <w:rFonts w:eastAsia="Times New Roman" w:cstheme="minorHAnsi"/>
          <w:color w:val="000000"/>
          <w:sz w:val="24"/>
          <w:szCs w:val="24"/>
        </w:rPr>
        <w:t xml:space="preserve"> by:</w:t>
      </w:r>
    </w:p>
    <w:p w:rsidR="00004914" w:rsidRPr="00DB4D50" w:rsidRDefault="00004914" w:rsidP="00DB4D50">
      <w:pPr>
        <w:pStyle w:val="ListParagraph"/>
        <w:numPr>
          <w:ilvl w:val="0"/>
          <w:numId w:val="11"/>
        </w:numPr>
        <w:spacing w:after="0" w:line="240" w:lineRule="auto"/>
        <w:ind w:left="1350"/>
        <w:rPr>
          <w:rFonts w:eastAsia="Times New Roman" w:cstheme="minorHAnsi"/>
          <w:sz w:val="24"/>
          <w:szCs w:val="24"/>
        </w:rPr>
      </w:pPr>
      <w:r w:rsidRPr="00DB4D50">
        <w:rPr>
          <w:rFonts w:eastAsia="Times New Roman" w:cstheme="minorHAnsi"/>
          <w:color w:val="000000"/>
          <w:sz w:val="24"/>
          <w:szCs w:val="24"/>
        </w:rPr>
        <w:t>Providing a variety of programming.</w:t>
      </w:r>
    </w:p>
    <w:p w:rsidR="00004914" w:rsidRPr="00DB4D50" w:rsidRDefault="00004914" w:rsidP="00DB4D50">
      <w:pPr>
        <w:pStyle w:val="ListParagraph"/>
        <w:numPr>
          <w:ilvl w:val="0"/>
          <w:numId w:val="11"/>
        </w:numPr>
        <w:spacing w:after="0" w:line="240" w:lineRule="auto"/>
        <w:ind w:left="1350"/>
        <w:rPr>
          <w:rFonts w:eastAsia="Times New Roman" w:cstheme="minorHAnsi"/>
          <w:sz w:val="24"/>
          <w:szCs w:val="24"/>
        </w:rPr>
      </w:pPr>
      <w:r w:rsidRPr="00DB4D50">
        <w:rPr>
          <w:rFonts w:eastAsia="Times New Roman" w:cstheme="minorHAnsi"/>
          <w:color w:val="000000"/>
          <w:sz w:val="24"/>
          <w:szCs w:val="24"/>
        </w:rPr>
        <w:t xml:space="preserve">Performing other duties as needed or assigned by the </w:t>
      </w:r>
      <w:r w:rsidR="005A3A56" w:rsidRPr="00DB4D50">
        <w:rPr>
          <w:rFonts w:eastAsia="Times New Roman" w:cstheme="minorHAnsi"/>
          <w:color w:val="000000"/>
          <w:sz w:val="24"/>
          <w:szCs w:val="24"/>
        </w:rPr>
        <w:t>Viking Outdoor Recreation Administrative Staff</w:t>
      </w:r>
    </w:p>
    <w:p w:rsidR="00004914" w:rsidRPr="00DB4D50" w:rsidRDefault="00004914" w:rsidP="00004914">
      <w:pPr>
        <w:spacing w:after="0" w:line="240" w:lineRule="auto"/>
        <w:rPr>
          <w:rFonts w:eastAsia="Times New Roman" w:cstheme="minorHAnsi"/>
          <w:sz w:val="24"/>
          <w:szCs w:val="24"/>
        </w:rPr>
      </w:pPr>
    </w:p>
    <w:p w:rsidR="00004914" w:rsidRPr="00DB4D50" w:rsidRDefault="00004914" w:rsidP="00004914">
      <w:pPr>
        <w:spacing w:after="0" w:line="240" w:lineRule="auto"/>
        <w:ind w:left="108"/>
        <w:rPr>
          <w:rFonts w:eastAsia="Times New Roman" w:cstheme="minorHAnsi"/>
          <w:sz w:val="24"/>
          <w:szCs w:val="24"/>
        </w:rPr>
      </w:pPr>
      <w:r w:rsidRPr="00DB4D50">
        <w:rPr>
          <w:rFonts w:eastAsia="Times New Roman" w:cstheme="minorHAnsi"/>
          <w:b/>
          <w:bCs/>
          <w:color w:val="000000"/>
          <w:sz w:val="24"/>
          <w:szCs w:val="24"/>
        </w:rPr>
        <w:t>Position Responsibilities</w:t>
      </w:r>
    </w:p>
    <w:p w:rsidR="00004914" w:rsidRPr="00DB4D50" w:rsidRDefault="00004914" w:rsidP="00740A3F">
      <w:pPr>
        <w:pStyle w:val="ListParagraph"/>
        <w:numPr>
          <w:ilvl w:val="0"/>
          <w:numId w:val="4"/>
        </w:numPr>
        <w:spacing w:before="6" w:after="0" w:line="240" w:lineRule="auto"/>
        <w:ind w:right="1050"/>
        <w:rPr>
          <w:rFonts w:eastAsia="Times New Roman" w:cstheme="minorHAnsi"/>
          <w:sz w:val="24"/>
          <w:szCs w:val="24"/>
        </w:rPr>
      </w:pPr>
      <w:r w:rsidRPr="00DB4D50">
        <w:rPr>
          <w:rFonts w:eastAsia="Times New Roman" w:cstheme="minorHAnsi"/>
          <w:color w:val="000000"/>
          <w:sz w:val="24"/>
          <w:szCs w:val="24"/>
          <w:u w:val="single"/>
        </w:rPr>
        <w:t>Enable Challenge Course Facilitators to help students and groups to build camaraderie,</w:t>
      </w:r>
      <w:r w:rsidRPr="00DB4D50">
        <w:rPr>
          <w:rFonts w:eastAsia="Times New Roman" w:cstheme="minorHAnsi"/>
          <w:color w:val="000000"/>
          <w:sz w:val="24"/>
          <w:szCs w:val="24"/>
        </w:rPr>
        <w:t xml:space="preserve"> </w:t>
      </w:r>
      <w:r w:rsidRPr="00DB4D50">
        <w:rPr>
          <w:rFonts w:eastAsia="Times New Roman" w:cstheme="minorHAnsi"/>
          <w:color w:val="000000"/>
          <w:sz w:val="24"/>
          <w:szCs w:val="24"/>
          <w:u w:val="single"/>
        </w:rPr>
        <w:t>teamwork, and trust by:</w:t>
      </w:r>
    </w:p>
    <w:p w:rsidR="00004914" w:rsidRPr="00EC3BFC" w:rsidRDefault="00004914" w:rsidP="00EC3BFC">
      <w:pPr>
        <w:pStyle w:val="ListParagraph"/>
        <w:numPr>
          <w:ilvl w:val="2"/>
          <w:numId w:val="13"/>
        </w:numPr>
        <w:spacing w:before="6" w:after="0" w:line="240" w:lineRule="auto"/>
        <w:ind w:left="1350"/>
        <w:rPr>
          <w:rFonts w:eastAsia="Times New Roman" w:cstheme="minorHAnsi"/>
          <w:sz w:val="24"/>
          <w:szCs w:val="24"/>
        </w:rPr>
      </w:pPr>
      <w:r w:rsidRPr="00EC3BFC">
        <w:rPr>
          <w:rFonts w:eastAsia="Times New Roman" w:cstheme="minorHAnsi"/>
          <w:color w:val="000000"/>
          <w:sz w:val="24"/>
          <w:szCs w:val="24"/>
        </w:rPr>
        <w:t>Contact</w:t>
      </w:r>
      <w:r w:rsidR="00740A3F" w:rsidRPr="00EC3BFC">
        <w:rPr>
          <w:rFonts w:eastAsia="Times New Roman" w:cstheme="minorHAnsi"/>
          <w:color w:val="000000"/>
          <w:sz w:val="24"/>
          <w:szCs w:val="24"/>
        </w:rPr>
        <w:t>ing and scheduling</w:t>
      </w:r>
      <w:r w:rsidRPr="00EC3BFC">
        <w:rPr>
          <w:rFonts w:eastAsia="Times New Roman" w:cstheme="minorHAnsi"/>
          <w:color w:val="000000"/>
          <w:sz w:val="24"/>
          <w:szCs w:val="24"/>
        </w:rPr>
        <w:t xml:space="preserve"> staff to work booked programs.</w:t>
      </w:r>
    </w:p>
    <w:p w:rsidR="00004914" w:rsidRPr="00EC3BFC" w:rsidRDefault="00004914" w:rsidP="00EC3BFC">
      <w:pPr>
        <w:pStyle w:val="ListParagraph"/>
        <w:numPr>
          <w:ilvl w:val="2"/>
          <w:numId w:val="13"/>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 xml:space="preserve">Organizing trainings and activities to develop the skills required to </w:t>
      </w:r>
      <w:r w:rsidR="00EC3BFC" w:rsidRPr="00EC3BFC">
        <w:rPr>
          <w:rFonts w:eastAsia="Times New Roman" w:cstheme="minorHAnsi"/>
          <w:color w:val="000000"/>
          <w:sz w:val="24"/>
          <w:szCs w:val="24"/>
        </w:rPr>
        <w:t>facilitate</w:t>
      </w:r>
      <w:r w:rsidR="00EC3BFC" w:rsidRPr="00EC3BFC">
        <w:rPr>
          <w:rFonts w:eastAsia="Times New Roman" w:cstheme="minorHAnsi"/>
          <w:sz w:val="24"/>
          <w:szCs w:val="24"/>
        </w:rPr>
        <w:t xml:space="preserve"> groups</w:t>
      </w:r>
      <w:r w:rsidR="00740A3F" w:rsidRPr="00EC3BFC">
        <w:rPr>
          <w:rFonts w:eastAsia="Times New Roman" w:cstheme="minorHAnsi"/>
          <w:sz w:val="24"/>
          <w:szCs w:val="24"/>
        </w:rPr>
        <w:t xml:space="preserve"> utilizing the Challenge P</w:t>
      </w:r>
      <w:r w:rsidRPr="00EC3BFC">
        <w:rPr>
          <w:rFonts w:eastAsia="Times New Roman" w:cstheme="minorHAnsi"/>
          <w:sz w:val="24"/>
          <w:szCs w:val="24"/>
        </w:rPr>
        <w:t>rogram</w:t>
      </w:r>
      <w:r w:rsidR="00AC4DEE" w:rsidRPr="00EC3BFC">
        <w:rPr>
          <w:rFonts w:eastAsia="Times New Roman" w:cstheme="minorHAnsi"/>
          <w:sz w:val="24"/>
          <w:szCs w:val="24"/>
        </w:rPr>
        <w:t xml:space="preserve"> along with the Lakewood Manager and the </w:t>
      </w:r>
      <w:r w:rsidR="00AC4DEE" w:rsidRPr="00EC3BFC">
        <w:rPr>
          <w:rFonts w:eastAsia="Times New Roman" w:cstheme="minorHAnsi"/>
          <w:color w:val="000000"/>
          <w:sz w:val="24"/>
          <w:szCs w:val="24"/>
        </w:rPr>
        <w:t xml:space="preserve">Outdoor Center </w:t>
      </w:r>
      <w:r w:rsidR="008979ED" w:rsidRPr="00EC3BFC">
        <w:rPr>
          <w:rFonts w:eastAsia="Times New Roman" w:cstheme="minorHAnsi"/>
          <w:color w:val="000000"/>
          <w:sz w:val="24"/>
          <w:szCs w:val="24"/>
        </w:rPr>
        <w:t>Program Coordinator</w:t>
      </w:r>
      <w:r w:rsidRPr="00EC3BFC">
        <w:rPr>
          <w:rFonts w:eastAsia="Times New Roman" w:cstheme="minorHAnsi"/>
          <w:sz w:val="24"/>
          <w:szCs w:val="24"/>
        </w:rPr>
        <w:t xml:space="preserve">. </w:t>
      </w:r>
    </w:p>
    <w:p w:rsidR="00004914" w:rsidRPr="00EC3BFC" w:rsidRDefault="009B0B63" w:rsidP="00EC3BFC">
      <w:pPr>
        <w:pStyle w:val="ListParagraph"/>
        <w:numPr>
          <w:ilvl w:val="2"/>
          <w:numId w:val="13"/>
        </w:numPr>
        <w:spacing w:after="0" w:line="240" w:lineRule="auto"/>
        <w:ind w:left="1350"/>
        <w:rPr>
          <w:rFonts w:eastAsia="Times New Roman" w:cstheme="minorHAnsi"/>
          <w:sz w:val="24"/>
          <w:szCs w:val="24"/>
        </w:rPr>
      </w:pPr>
      <w:r w:rsidRPr="00EC3BFC">
        <w:rPr>
          <w:rFonts w:eastAsia="Times New Roman" w:cstheme="minorHAnsi"/>
          <w:sz w:val="24"/>
          <w:szCs w:val="24"/>
        </w:rPr>
        <w:t xml:space="preserve">Relaying client interest and information from the Administrative Coordinator to facilitators so as to insure that the unique client needs are met. </w:t>
      </w:r>
    </w:p>
    <w:p w:rsidR="00F904D3" w:rsidRPr="00EC3BFC" w:rsidRDefault="00F904D3" w:rsidP="00EC3BFC">
      <w:pPr>
        <w:pStyle w:val="ListParagraph"/>
        <w:numPr>
          <w:ilvl w:val="2"/>
          <w:numId w:val="13"/>
        </w:numPr>
        <w:spacing w:before="5" w:after="0" w:line="240" w:lineRule="auto"/>
        <w:ind w:left="1350" w:right="962"/>
        <w:rPr>
          <w:rFonts w:eastAsia="Times New Roman" w:cstheme="minorHAnsi"/>
          <w:sz w:val="24"/>
          <w:szCs w:val="24"/>
        </w:rPr>
      </w:pPr>
      <w:r w:rsidRPr="00EC3BFC">
        <w:rPr>
          <w:rFonts w:eastAsia="Times New Roman" w:cstheme="minorHAnsi"/>
          <w:sz w:val="24"/>
          <w:szCs w:val="24"/>
        </w:rPr>
        <w:t>Keeping an up-to-date schedule available in order to maintain visibilit</w:t>
      </w:r>
      <w:r w:rsidR="00EC3BFC" w:rsidRPr="00EC3BFC">
        <w:rPr>
          <w:rFonts w:eastAsia="Times New Roman" w:cstheme="minorHAnsi"/>
          <w:sz w:val="24"/>
          <w:szCs w:val="24"/>
        </w:rPr>
        <w:t xml:space="preserve">y </w:t>
      </w:r>
      <w:r w:rsidRPr="00EC3BFC">
        <w:rPr>
          <w:rFonts w:eastAsia="Times New Roman" w:cstheme="minorHAnsi"/>
          <w:sz w:val="24"/>
          <w:szCs w:val="24"/>
        </w:rPr>
        <w:t xml:space="preserve">and to communicate program needs to the </w:t>
      </w:r>
      <w:r w:rsidR="00017B88" w:rsidRPr="00EC3BFC">
        <w:rPr>
          <w:rFonts w:eastAsia="Times New Roman" w:cstheme="minorHAnsi"/>
          <w:sz w:val="24"/>
          <w:szCs w:val="24"/>
        </w:rPr>
        <w:t>Administrative</w:t>
      </w:r>
      <w:r w:rsidRPr="00EC3BFC">
        <w:rPr>
          <w:rFonts w:eastAsia="Times New Roman" w:cstheme="minorHAnsi"/>
          <w:sz w:val="24"/>
          <w:szCs w:val="24"/>
        </w:rPr>
        <w:t xml:space="preserve"> Coordinator. </w:t>
      </w:r>
    </w:p>
    <w:p w:rsidR="00004914" w:rsidRPr="00EC3BFC" w:rsidRDefault="00004914" w:rsidP="00EC3BFC">
      <w:pPr>
        <w:pStyle w:val="ListParagraph"/>
        <w:numPr>
          <w:ilvl w:val="2"/>
          <w:numId w:val="13"/>
        </w:numPr>
        <w:spacing w:before="1" w:after="0" w:line="240" w:lineRule="auto"/>
        <w:ind w:left="1350"/>
        <w:rPr>
          <w:rFonts w:eastAsia="Times New Roman" w:cstheme="minorHAnsi"/>
          <w:sz w:val="24"/>
          <w:szCs w:val="24"/>
        </w:rPr>
      </w:pPr>
      <w:r w:rsidRPr="00EC3BFC">
        <w:rPr>
          <w:rFonts w:eastAsia="Times New Roman" w:cstheme="minorHAnsi"/>
          <w:color w:val="000000"/>
          <w:sz w:val="24"/>
          <w:szCs w:val="24"/>
        </w:rPr>
        <w:t xml:space="preserve">Holding facilitators accountable for safety on the course through trainings and </w:t>
      </w:r>
      <w:r w:rsidR="00740A3F" w:rsidRPr="00EC3BFC">
        <w:rPr>
          <w:rFonts w:eastAsia="Times New Roman" w:cstheme="minorHAnsi"/>
          <w:color w:val="000000"/>
          <w:sz w:val="24"/>
          <w:szCs w:val="24"/>
        </w:rPr>
        <w:t xml:space="preserve">management of </w:t>
      </w:r>
      <w:r w:rsidRPr="00EC3BFC">
        <w:rPr>
          <w:rFonts w:eastAsia="Times New Roman" w:cstheme="minorHAnsi"/>
          <w:color w:val="000000"/>
          <w:sz w:val="24"/>
          <w:szCs w:val="24"/>
        </w:rPr>
        <w:t>appropriate certifications.</w:t>
      </w:r>
    </w:p>
    <w:p w:rsidR="00004914" w:rsidRPr="00EC3BFC" w:rsidRDefault="00004914" w:rsidP="00EC3BFC">
      <w:pPr>
        <w:pStyle w:val="ListParagraph"/>
        <w:numPr>
          <w:ilvl w:val="2"/>
          <w:numId w:val="13"/>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Managing equipment inventory.</w:t>
      </w:r>
    </w:p>
    <w:p w:rsidR="00C67A48" w:rsidRPr="00EC3BFC" w:rsidRDefault="00004914" w:rsidP="00EC3BFC">
      <w:pPr>
        <w:pStyle w:val="ListParagraph"/>
        <w:numPr>
          <w:ilvl w:val="2"/>
          <w:numId w:val="13"/>
        </w:numPr>
        <w:spacing w:after="0" w:line="240" w:lineRule="auto"/>
        <w:ind w:left="1350"/>
        <w:rPr>
          <w:rFonts w:eastAsia="Times New Roman" w:cstheme="minorHAnsi"/>
          <w:color w:val="000000"/>
          <w:sz w:val="24"/>
          <w:szCs w:val="24"/>
        </w:rPr>
      </w:pPr>
      <w:r w:rsidRPr="00EC3BFC">
        <w:rPr>
          <w:rFonts w:eastAsia="Times New Roman" w:cstheme="minorHAnsi"/>
          <w:color w:val="000000"/>
          <w:sz w:val="24"/>
          <w:szCs w:val="24"/>
        </w:rPr>
        <w:t>Relaying to the Admin</w:t>
      </w:r>
      <w:r w:rsidR="00740A3F" w:rsidRPr="00EC3BFC">
        <w:rPr>
          <w:rFonts w:eastAsia="Times New Roman" w:cstheme="minorHAnsi"/>
          <w:color w:val="000000"/>
          <w:sz w:val="24"/>
          <w:szCs w:val="24"/>
        </w:rPr>
        <w:t>istrative C</w:t>
      </w:r>
      <w:r w:rsidRPr="00EC3BFC">
        <w:rPr>
          <w:rFonts w:eastAsia="Times New Roman" w:cstheme="minorHAnsi"/>
          <w:color w:val="000000"/>
          <w:sz w:val="24"/>
          <w:szCs w:val="24"/>
        </w:rPr>
        <w:t>oordinator what approp</w:t>
      </w:r>
      <w:r w:rsidR="00740A3F" w:rsidRPr="00EC3BFC">
        <w:rPr>
          <w:rFonts w:eastAsia="Times New Roman" w:cstheme="minorHAnsi"/>
          <w:color w:val="000000"/>
          <w:sz w:val="24"/>
          <w:szCs w:val="24"/>
        </w:rPr>
        <w:t>riate materials are needed</w:t>
      </w:r>
      <w:r w:rsidR="00EC3BFC">
        <w:rPr>
          <w:rFonts w:eastAsia="Times New Roman" w:cstheme="minorHAnsi"/>
          <w:color w:val="000000"/>
          <w:sz w:val="24"/>
          <w:szCs w:val="24"/>
        </w:rPr>
        <w:t>.</w:t>
      </w:r>
    </w:p>
    <w:p w:rsidR="00004914" w:rsidRPr="00DB4D50" w:rsidRDefault="00C67A48" w:rsidP="003A7900">
      <w:pPr>
        <w:spacing w:after="0" w:line="240" w:lineRule="auto"/>
        <w:ind w:left="1188"/>
        <w:rPr>
          <w:rFonts w:eastAsia="Times New Roman" w:cstheme="minorHAnsi"/>
          <w:sz w:val="24"/>
          <w:szCs w:val="24"/>
        </w:rPr>
      </w:pPr>
      <w:r w:rsidRPr="00DB4D50">
        <w:rPr>
          <w:rFonts w:eastAsia="Times New Roman" w:cstheme="minorHAnsi"/>
          <w:color w:val="000000"/>
          <w:sz w:val="24"/>
          <w:szCs w:val="24"/>
        </w:rPr>
        <w:t xml:space="preserve">   </w:t>
      </w:r>
    </w:p>
    <w:p w:rsidR="00004914" w:rsidRPr="00DB4D50" w:rsidRDefault="00004914" w:rsidP="00004914">
      <w:pPr>
        <w:spacing w:after="0" w:line="240" w:lineRule="auto"/>
        <w:rPr>
          <w:rFonts w:eastAsia="Times New Roman" w:cstheme="minorHAnsi"/>
          <w:sz w:val="24"/>
          <w:szCs w:val="24"/>
        </w:rPr>
      </w:pPr>
    </w:p>
    <w:p w:rsidR="00004914" w:rsidRPr="00DB4D50" w:rsidRDefault="00004914" w:rsidP="00740A3F">
      <w:pPr>
        <w:pStyle w:val="ListParagraph"/>
        <w:numPr>
          <w:ilvl w:val="0"/>
          <w:numId w:val="4"/>
        </w:numPr>
        <w:spacing w:after="0" w:line="240" w:lineRule="auto"/>
        <w:ind w:right="1140"/>
        <w:rPr>
          <w:rFonts w:eastAsia="Times New Roman" w:cstheme="minorHAnsi"/>
          <w:sz w:val="24"/>
          <w:szCs w:val="24"/>
        </w:rPr>
      </w:pPr>
      <w:r w:rsidRPr="00DB4D50">
        <w:rPr>
          <w:rFonts w:eastAsia="Times New Roman" w:cstheme="minorHAnsi"/>
          <w:color w:val="000000"/>
          <w:sz w:val="24"/>
          <w:szCs w:val="24"/>
          <w:u w:val="single"/>
        </w:rPr>
        <w:t>Ensure that the Challenge Course is functional, safe, and meets industry standards by:</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Ensuring that all equipment is in adequate working condition.</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Replacing ropes, harnesses, helmets, and hardware as needed.</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 xml:space="preserve">Keeping </w:t>
      </w:r>
      <w:r w:rsidR="00740A3F" w:rsidRPr="00EC3BFC">
        <w:rPr>
          <w:rFonts w:eastAsia="Times New Roman" w:cstheme="minorHAnsi"/>
          <w:color w:val="000000"/>
          <w:sz w:val="24"/>
          <w:szCs w:val="24"/>
        </w:rPr>
        <w:t xml:space="preserve">an up to date inventory of </w:t>
      </w:r>
      <w:r w:rsidR="00740A3F" w:rsidRPr="00EC3BFC">
        <w:rPr>
          <w:rFonts w:eastAsia="Times New Roman" w:cstheme="minorHAnsi"/>
          <w:sz w:val="24"/>
          <w:szCs w:val="24"/>
        </w:rPr>
        <w:t xml:space="preserve">all Challenge </w:t>
      </w:r>
      <w:r w:rsidR="003E7FA9" w:rsidRPr="00EC3BFC">
        <w:rPr>
          <w:rFonts w:eastAsia="Times New Roman" w:cstheme="minorHAnsi"/>
          <w:sz w:val="24"/>
          <w:szCs w:val="24"/>
        </w:rPr>
        <w:t xml:space="preserve">Course </w:t>
      </w:r>
      <w:r w:rsidR="00740A3F" w:rsidRPr="00EC3BFC">
        <w:rPr>
          <w:rFonts w:eastAsia="Times New Roman" w:cstheme="minorHAnsi"/>
          <w:sz w:val="24"/>
          <w:szCs w:val="24"/>
        </w:rPr>
        <w:t>P</w:t>
      </w:r>
      <w:r w:rsidRPr="00EC3BFC">
        <w:rPr>
          <w:rFonts w:eastAsia="Times New Roman" w:cstheme="minorHAnsi"/>
          <w:sz w:val="24"/>
          <w:szCs w:val="24"/>
        </w:rPr>
        <w:t>rogram equipment</w:t>
      </w:r>
      <w:r w:rsidRPr="00EC3BFC">
        <w:rPr>
          <w:rFonts w:eastAsia="Times New Roman" w:cstheme="minorHAnsi"/>
          <w:color w:val="000000"/>
          <w:sz w:val="24"/>
          <w:szCs w:val="24"/>
        </w:rPr>
        <w:t>.</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Perfo</w:t>
      </w:r>
      <w:r w:rsidR="00740A3F" w:rsidRPr="00EC3BFC">
        <w:rPr>
          <w:rFonts w:eastAsia="Times New Roman" w:cstheme="minorHAnsi"/>
          <w:color w:val="000000"/>
          <w:sz w:val="24"/>
          <w:szCs w:val="24"/>
        </w:rPr>
        <w:t>rming a full inspection of the Challenge C</w:t>
      </w:r>
      <w:r w:rsidRPr="00EC3BFC">
        <w:rPr>
          <w:rFonts w:eastAsia="Times New Roman" w:cstheme="minorHAnsi"/>
          <w:color w:val="000000"/>
          <w:sz w:val="24"/>
          <w:szCs w:val="24"/>
        </w:rPr>
        <w:t>ourse on a regular basis.</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Staying up to date on changing industry and safety standards.</w:t>
      </w:r>
    </w:p>
    <w:p w:rsidR="00004914" w:rsidRPr="00EC3BFC" w:rsidRDefault="00004914"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Assuring the course meets the ever changing industry standards.</w:t>
      </w:r>
    </w:p>
    <w:p w:rsidR="00004914" w:rsidRPr="00EC3BFC" w:rsidRDefault="00004914" w:rsidP="00EC3BFC">
      <w:pPr>
        <w:pStyle w:val="ListParagraph"/>
        <w:numPr>
          <w:ilvl w:val="2"/>
          <w:numId w:val="17"/>
        </w:numPr>
        <w:spacing w:after="0" w:line="240" w:lineRule="auto"/>
        <w:ind w:left="1350"/>
        <w:rPr>
          <w:rFonts w:eastAsia="Times New Roman" w:cstheme="minorHAnsi"/>
          <w:color w:val="000000"/>
          <w:sz w:val="24"/>
          <w:szCs w:val="24"/>
        </w:rPr>
      </w:pPr>
      <w:r w:rsidRPr="00EC3BFC">
        <w:rPr>
          <w:rFonts w:eastAsia="Times New Roman" w:cstheme="minorHAnsi"/>
          <w:color w:val="000000"/>
          <w:sz w:val="24"/>
          <w:szCs w:val="24"/>
        </w:rPr>
        <w:t>Taking steps to ensure that the course passes its annual external inspection.</w:t>
      </w:r>
    </w:p>
    <w:p w:rsidR="00546BA6" w:rsidRPr="00DB4D50" w:rsidRDefault="00546BA6" w:rsidP="00EC3BFC">
      <w:pPr>
        <w:pStyle w:val="ListParagraph"/>
        <w:numPr>
          <w:ilvl w:val="2"/>
          <w:numId w:val="17"/>
        </w:numPr>
        <w:spacing w:after="0" w:line="240" w:lineRule="auto"/>
        <w:ind w:left="1350"/>
        <w:rPr>
          <w:rFonts w:eastAsia="Times New Roman" w:cstheme="minorHAnsi"/>
          <w:color w:val="000000"/>
          <w:sz w:val="24"/>
          <w:szCs w:val="24"/>
        </w:rPr>
      </w:pPr>
      <w:r w:rsidRPr="00DB4D50">
        <w:rPr>
          <w:rFonts w:eastAsia="Times New Roman" w:cstheme="minorHAnsi"/>
          <w:color w:val="000000"/>
          <w:sz w:val="24"/>
          <w:szCs w:val="24"/>
        </w:rPr>
        <w:t xml:space="preserve">Ensuring that all </w:t>
      </w:r>
      <w:r w:rsidR="005D3246" w:rsidRPr="00DB4D50">
        <w:rPr>
          <w:rFonts w:eastAsia="Times New Roman" w:cstheme="minorHAnsi"/>
          <w:color w:val="000000"/>
          <w:sz w:val="24"/>
          <w:szCs w:val="24"/>
        </w:rPr>
        <w:t>changes</w:t>
      </w:r>
      <w:r w:rsidRPr="00DB4D50">
        <w:rPr>
          <w:rFonts w:eastAsia="Times New Roman" w:cstheme="minorHAnsi"/>
          <w:color w:val="000000"/>
          <w:sz w:val="24"/>
          <w:szCs w:val="24"/>
        </w:rPr>
        <w:t xml:space="preserve"> </w:t>
      </w:r>
      <w:r w:rsidR="005D3246" w:rsidRPr="00DB4D50">
        <w:rPr>
          <w:rFonts w:eastAsia="Times New Roman" w:cstheme="minorHAnsi"/>
          <w:color w:val="000000"/>
          <w:sz w:val="24"/>
          <w:szCs w:val="24"/>
        </w:rPr>
        <w:t>suggested</w:t>
      </w:r>
      <w:r w:rsidRPr="00DB4D50">
        <w:rPr>
          <w:rFonts w:eastAsia="Times New Roman" w:cstheme="minorHAnsi"/>
          <w:color w:val="000000"/>
          <w:sz w:val="24"/>
          <w:szCs w:val="24"/>
        </w:rPr>
        <w:t xml:space="preserve"> during external inspections are executed in a timely and effective manner.</w:t>
      </w:r>
    </w:p>
    <w:p w:rsidR="00EC3BFC" w:rsidRPr="00EC3BFC" w:rsidRDefault="00740A3F"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Attending and obtaining training on specific Challenge C</w:t>
      </w:r>
      <w:r w:rsidR="00004914" w:rsidRPr="00EC3BFC">
        <w:rPr>
          <w:rFonts w:eastAsia="Times New Roman" w:cstheme="minorHAnsi"/>
          <w:color w:val="000000"/>
          <w:sz w:val="24"/>
          <w:szCs w:val="24"/>
        </w:rPr>
        <w:t>ourse guidelines and regulations</w:t>
      </w:r>
      <w:r w:rsidR="0057426C" w:rsidRPr="00EC3BFC">
        <w:rPr>
          <w:rFonts w:eastAsia="Times New Roman" w:cstheme="minorHAnsi"/>
          <w:color w:val="000000"/>
          <w:sz w:val="24"/>
          <w:szCs w:val="24"/>
        </w:rPr>
        <w:t xml:space="preserve"> </w:t>
      </w:r>
    </w:p>
    <w:p w:rsidR="006809CA" w:rsidRPr="00EC3BFC" w:rsidRDefault="006809CA" w:rsidP="00EC3BFC">
      <w:pPr>
        <w:pStyle w:val="ListParagraph"/>
        <w:numPr>
          <w:ilvl w:val="2"/>
          <w:numId w:val="17"/>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Directly reporting any issues to the Lakewood Manager.</w:t>
      </w:r>
    </w:p>
    <w:p w:rsidR="006809CA" w:rsidRPr="00DB4D50" w:rsidRDefault="006809CA" w:rsidP="00740A3F">
      <w:pPr>
        <w:spacing w:after="0" w:line="240" w:lineRule="auto"/>
        <w:ind w:left="1188"/>
        <w:rPr>
          <w:rFonts w:eastAsia="Times New Roman" w:cstheme="minorHAnsi"/>
          <w:sz w:val="24"/>
          <w:szCs w:val="24"/>
        </w:rPr>
      </w:pPr>
    </w:p>
    <w:p w:rsidR="00004914" w:rsidRPr="00DB4D50" w:rsidRDefault="00004914" w:rsidP="00740A3F">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t>Market the Challenge Course Program by:</w:t>
      </w:r>
    </w:p>
    <w:p w:rsidR="00004914" w:rsidRPr="00EC3BFC" w:rsidRDefault="00004914" w:rsidP="00EC3BFC">
      <w:pPr>
        <w:pStyle w:val="ListParagraph"/>
        <w:numPr>
          <w:ilvl w:val="0"/>
          <w:numId w:val="18"/>
        </w:numPr>
        <w:spacing w:after="0" w:line="240" w:lineRule="auto"/>
        <w:ind w:left="1350"/>
        <w:rPr>
          <w:rFonts w:eastAsia="Times New Roman" w:cstheme="minorHAnsi"/>
          <w:sz w:val="24"/>
          <w:szCs w:val="24"/>
        </w:rPr>
      </w:pPr>
      <w:r w:rsidRPr="00EC3BFC">
        <w:rPr>
          <w:rFonts w:eastAsia="Times New Roman" w:cstheme="minorHAnsi"/>
          <w:sz w:val="24"/>
          <w:szCs w:val="24"/>
        </w:rPr>
        <w:t xml:space="preserve">Acting as a representative for the AS Challenge </w:t>
      </w:r>
      <w:r w:rsidR="00EB175C" w:rsidRPr="00EC3BFC">
        <w:rPr>
          <w:rFonts w:eastAsia="Times New Roman" w:cstheme="minorHAnsi"/>
          <w:sz w:val="24"/>
          <w:szCs w:val="24"/>
        </w:rPr>
        <w:t xml:space="preserve">Course </w:t>
      </w:r>
      <w:r w:rsidRPr="00EC3BFC">
        <w:rPr>
          <w:rFonts w:eastAsia="Times New Roman" w:cstheme="minorHAnsi"/>
          <w:sz w:val="24"/>
          <w:szCs w:val="24"/>
        </w:rPr>
        <w:t>Program.</w:t>
      </w:r>
      <w:r w:rsidR="009C2F21" w:rsidRPr="00EC3BFC">
        <w:rPr>
          <w:rFonts w:eastAsia="Times New Roman" w:cstheme="minorHAnsi"/>
          <w:sz w:val="24"/>
          <w:szCs w:val="24"/>
        </w:rPr>
        <w:t xml:space="preserve"> </w:t>
      </w:r>
    </w:p>
    <w:p w:rsidR="00004914" w:rsidRPr="00EC3BFC" w:rsidRDefault="00004914" w:rsidP="00EC3BFC">
      <w:pPr>
        <w:pStyle w:val="ListParagraph"/>
        <w:numPr>
          <w:ilvl w:val="0"/>
          <w:numId w:val="18"/>
        </w:numPr>
        <w:spacing w:after="0" w:line="240" w:lineRule="auto"/>
        <w:ind w:left="1350"/>
        <w:rPr>
          <w:rFonts w:eastAsia="Times New Roman" w:cstheme="minorHAnsi"/>
          <w:sz w:val="24"/>
          <w:szCs w:val="24"/>
        </w:rPr>
      </w:pPr>
      <w:r w:rsidRPr="00EC3BFC">
        <w:rPr>
          <w:rFonts w:eastAsia="Times New Roman" w:cstheme="minorHAnsi"/>
          <w:sz w:val="24"/>
          <w:szCs w:val="24"/>
        </w:rPr>
        <w:t>Planning and imple</w:t>
      </w:r>
      <w:r w:rsidR="00740A3F" w:rsidRPr="00EC3BFC">
        <w:rPr>
          <w:rFonts w:eastAsia="Times New Roman" w:cstheme="minorHAnsi"/>
          <w:sz w:val="24"/>
          <w:szCs w:val="24"/>
        </w:rPr>
        <w:t>menting new course development.</w:t>
      </w:r>
      <w:r w:rsidR="009C2F21" w:rsidRPr="00EC3BFC">
        <w:rPr>
          <w:rFonts w:eastAsia="Times New Roman" w:cstheme="minorHAnsi"/>
          <w:sz w:val="24"/>
          <w:szCs w:val="24"/>
        </w:rPr>
        <w:t xml:space="preserve"> </w:t>
      </w:r>
    </w:p>
    <w:p w:rsidR="00004914" w:rsidRPr="00EC3BFC" w:rsidRDefault="005D3246" w:rsidP="00EC3BFC">
      <w:pPr>
        <w:pStyle w:val="ListParagraph"/>
        <w:numPr>
          <w:ilvl w:val="0"/>
          <w:numId w:val="18"/>
        </w:numPr>
        <w:spacing w:before="50" w:after="0" w:line="240" w:lineRule="auto"/>
        <w:ind w:left="1350"/>
        <w:rPr>
          <w:rFonts w:eastAsia="Times New Roman" w:cstheme="minorHAnsi"/>
          <w:sz w:val="24"/>
          <w:szCs w:val="24"/>
        </w:rPr>
      </w:pPr>
      <w:r w:rsidRPr="00EC3BFC">
        <w:rPr>
          <w:rFonts w:eastAsia="Times New Roman" w:cstheme="minorHAnsi"/>
          <w:sz w:val="24"/>
          <w:szCs w:val="24"/>
        </w:rPr>
        <w:t>Promoting the Challenge Course P</w:t>
      </w:r>
      <w:r w:rsidR="00004914" w:rsidRPr="00EC3BFC">
        <w:rPr>
          <w:rFonts w:eastAsia="Times New Roman" w:cstheme="minorHAnsi"/>
          <w:sz w:val="24"/>
          <w:szCs w:val="24"/>
        </w:rPr>
        <w:t xml:space="preserve">rogram and </w:t>
      </w:r>
      <w:r w:rsidR="00004914" w:rsidRPr="00EC3BFC">
        <w:rPr>
          <w:rFonts w:eastAsia="Times New Roman" w:cstheme="minorHAnsi"/>
          <w:color w:val="000000"/>
          <w:sz w:val="24"/>
          <w:szCs w:val="24"/>
        </w:rPr>
        <w:t>its resources at WWU events.</w:t>
      </w:r>
    </w:p>
    <w:p w:rsidR="00EC3BFC" w:rsidRPr="00EC3BFC" w:rsidRDefault="00EC3BFC" w:rsidP="00EC3BFC">
      <w:pPr>
        <w:pStyle w:val="ListParagraph"/>
        <w:spacing w:before="50" w:after="0" w:line="240" w:lineRule="auto"/>
        <w:ind w:left="1350"/>
        <w:rPr>
          <w:rFonts w:eastAsia="Times New Roman" w:cstheme="minorHAnsi"/>
          <w:sz w:val="24"/>
          <w:szCs w:val="24"/>
        </w:rPr>
      </w:pPr>
    </w:p>
    <w:p w:rsidR="00004914" w:rsidRPr="00DB4D50" w:rsidRDefault="005D3246" w:rsidP="00740A3F">
      <w:pPr>
        <w:pStyle w:val="ListParagraph"/>
        <w:numPr>
          <w:ilvl w:val="0"/>
          <w:numId w:val="4"/>
        </w:numPr>
        <w:spacing w:after="0" w:line="240" w:lineRule="auto"/>
        <w:rPr>
          <w:rFonts w:eastAsia="Times New Roman" w:cstheme="minorHAnsi"/>
          <w:sz w:val="24"/>
          <w:szCs w:val="24"/>
        </w:rPr>
      </w:pPr>
      <w:r w:rsidRPr="00DB4D50">
        <w:rPr>
          <w:rFonts w:eastAsia="Times New Roman" w:cstheme="minorHAnsi"/>
          <w:color w:val="000000"/>
          <w:sz w:val="24"/>
          <w:szCs w:val="24"/>
          <w:u w:val="single"/>
        </w:rPr>
        <w:t>Hire and train Challenge C</w:t>
      </w:r>
      <w:r w:rsidR="00004914" w:rsidRPr="00DB4D50">
        <w:rPr>
          <w:rFonts w:eastAsia="Times New Roman" w:cstheme="minorHAnsi"/>
          <w:color w:val="000000"/>
          <w:sz w:val="24"/>
          <w:szCs w:val="24"/>
          <w:u w:val="single"/>
        </w:rPr>
        <w:t>ourse facilitators by:</w:t>
      </w:r>
    </w:p>
    <w:p w:rsidR="00004914" w:rsidRPr="00EC3BFC" w:rsidRDefault="00004914" w:rsidP="00EC3BFC">
      <w:pPr>
        <w:pStyle w:val="ListParagraph"/>
        <w:numPr>
          <w:ilvl w:val="0"/>
          <w:numId w:val="19"/>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Reviewing and processing all facilitator applications.</w:t>
      </w:r>
    </w:p>
    <w:p w:rsidR="00004914" w:rsidRPr="00EC3BFC" w:rsidRDefault="00004914" w:rsidP="00EC3BFC">
      <w:pPr>
        <w:pStyle w:val="ListParagraph"/>
        <w:numPr>
          <w:ilvl w:val="0"/>
          <w:numId w:val="19"/>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Conducting interviews of potential facilitators as needed.</w:t>
      </w:r>
    </w:p>
    <w:p w:rsidR="00004914" w:rsidRPr="00EC3BFC" w:rsidRDefault="00004914" w:rsidP="00EC3BFC">
      <w:pPr>
        <w:pStyle w:val="ListParagraph"/>
        <w:numPr>
          <w:ilvl w:val="0"/>
          <w:numId w:val="19"/>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Working with the P.E 105 instructor to identify potential facilitator candidates.</w:t>
      </w:r>
    </w:p>
    <w:p w:rsidR="00004914" w:rsidRPr="00EC3BFC" w:rsidRDefault="00004914" w:rsidP="00EC3BFC">
      <w:pPr>
        <w:pStyle w:val="ListParagraph"/>
        <w:numPr>
          <w:ilvl w:val="0"/>
          <w:numId w:val="19"/>
        </w:numPr>
        <w:spacing w:after="0" w:line="240" w:lineRule="auto"/>
        <w:ind w:left="1350"/>
        <w:rPr>
          <w:rFonts w:eastAsia="Times New Roman" w:cstheme="minorHAnsi"/>
          <w:sz w:val="24"/>
          <w:szCs w:val="24"/>
        </w:rPr>
      </w:pPr>
      <w:r w:rsidRPr="00EC3BFC">
        <w:rPr>
          <w:rFonts w:eastAsia="Times New Roman" w:cstheme="minorHAnsi"/>
          <w:color w:val="000000"/>
          <w:sz w:val="24"/>
          <w:szCs w:val="24"/>
        </w:rPr>
        <w:t>Ensuring that facilitators are adequately trained for the responsibilities and tasks they are</w:t>
      </w:r>
      <w:r w:rsidR="00740A3F" w:rsidRPr="00EC3BFC">
        <w:rPr>
          <w:rFonts w:eastAsia="Times New Roman" w:cstheme="minorHAnsi"/>
          <w:sz w:val="24"/>
          <w:szCs w:val="24"/>
        </w:rPr>
        <w:t xml:space="preserve"> </w:t>
      </w:r>
      <w:r w:rsidRPr="00EC3BFC">
        <w:rPr>
          <w:rFonts w:eastAsia="Times New Roman" w:cstheme="minorHAnsi"/>
          <w:color w:val="000000"/>
          <w:sz w:val="24"/>
          <w:szCs w:val="24"/>
        </w:rPr>
        <w:t>performing.</w:t>
      </w:r>
    </w:p>
    <w:p w:rsidR="00DB4D50" w:rsidRPr="00EC3BFC" w:rsidRDefault="00004914" w:rsidP="00EC3BFC">
      <w:pPr>
        <w:pStyle w:val="ListParagraph"/>
        <w:numPr>
          <w:ilvl w:val="0"/>
          <w:numId w:val="19"/>
        </w:numPr>
        <w:spacing w:after="0" w:line="240" w:lineRule="auto"/>
        <w:ind w:left="1350"/>
        <w:rPr>
          <w:rFonts w:eastAsia="Times New Roman" w:cstheme="minorHAnsi"/>
          <w:b/>
          <w:sz w:val="24"/>
          <w:szCs w:val="24"/>
        </w:rPr>
      </w:pPr>
      <w:r w:rsidRPr="00EC3BFC">
        <w:rPr>
          <w:rFonts w:eastAsia="Times New Roman" w:cstheme="minorHAnsi"/>
          <w:color w:val="000000"/>
          <w:sz w:val="24"/>
          <w:szCs w:val="24"/>
        </w:rPr>
        <w:t>Managing all facilitator applications and organizing their portfolios.</w:t>
      </w:r>
      <w:r w:rsidRPr="00EC3BFC">
        <w:rPr>
          <w:rFonts w:eastAsia="Times New Roman" w:cstheme="minorHAnsi"/>
          <w:sz w:val="24"/>
          <w:szCs w:val="24"/>
        </w:rPr>
        <w:br/>
      </w:r>
    </w:p>
    <w:p w:rsidR="00004914" w:rsidRPr="00DB4D50" w:rsidRDefault="001D12DC" w:rsidP="00DB4D50">
      <w:pPr>
        <w:spacing w:after="0" w:line="240" w:lineRule="auto"/>
        <w:ind w:left="90"/>
        <w:rPr>
          <w:rFonts w:eastAsia="Times New Roman" w:cstheme="minorHAnsi"/>
          <w:b/>
          <w:sz w:val="24"/>
          <w:szCs w:val="24"/>
        </w:rPr>
      </w:pPr>
      <w:r w:rsidRPr="00DB4D50">
        <w:rPr>
          <w:rFonts w:eastAsia="Times New Roman" w:cstheme="minorHAnsi"/>
          <w:b/>
          <w:sz w:val="24"/>
          <w:szCs w:val="24"/>
        </w:rPr>
        <w:t>Wage</w:t>
      </w:r>
    </w:p>
    <w:p w:rsidR="001D12DC" w:rsidRPr="00DB4D50" w:rsidRDefault="001D12DC" w:rsidP="00DB4D50">
      <w:pPr>
        <w:spacing w:after="0" w:line="240" w:lineRule="auto"/>
        <w:ind w:firstLine="720"/>
        <w:rPr>
          <w:rFonts w:eastAsia="Times New Roman" w:cstheme="minorHAnsi"/>
          <w:sz w:val="24"/>
          <w:szCs w:val="24"/>
        </w:rPr>
      </w:pPr>
      <w:r w:rsidRPr="00DB4D50">
        <w:rPr>
          <w:rFonts w:eastAsia="Times New Roman" w:cstheme="minorHAnsi"/>
          <w:sz w:val="24"/>
          <w:szCs w:val="24"/>
        </w:rPr>
        <w:t>Starting hourly wage of $1</w:t>
      </w:r>
      <w:r w:rsidR="004C0757">
        <w:rPr>
          <w:rFonts w:eastAsia="Times New Roman" w:cstheme="minorHAnsi"/>
          <w:sz w:val="24"/>
          <w:szCs w:val="24"/>
        </w:rPr>
        <w:t>5.15</w:t>
      </w:r>
      <w:bookmarkStart w:id="0" w:name="_GoBack"/>
      <w:bookmarkEnd w:id="0"/>
      <w:r w:rsidR="00CC0E0D">
        <w:rPr>
          <w:rFonts w:eastAsia="Times New Roman" w:cstheme="minorHAnsi"/>
          <w:sz w:val="24"/>
          <w:szCs w:val="24"/>
        </w:rPr>
        <w:t>.</w:t>
      </w:r>
    </w:p>
    <w:p w:rsidR="00004914" w:rsidRPr="00DB4D50" w:rsidRDefault="00004914" w:rsidP="00004914">
      <w:pPr>
        <w:spacing w:after="0" w:line="240" w:lineRule="auto"/>
        <w:rPr>
          <w:rFonts w:eastAsia="Times New Roman" w:cstheme="minorHAnsi"/>
          <w:color w:val="000000"/>
          <w:sz w:val="24"/>
          <w:szCs w:val="24"/>
        </w:rPr>
      </w:pPr>
    </w:p>
    <w:p w:rsidR="00004914" w:rsidRPr="00DB4D50" w:rsidRDefault="00004914" w:rsidP="00004914">
      <w:pPr>
        <w:spacing w:before="11" w:after="0" w:line="240" w:lineRule="auto"/>
        <w:ind w:left="108"/>
        <w:rPr>
          <w:rFonts w:eastAsia="Times New Roman" w:cstheme="minorHAnsi"/>
          <w:color w:val="000000"/>
          <w:sz w:val="24"/>
          <w:szCs w:val="24"/>
        </w:rPr>
      </w:pPr>
      <w:r w:rsidRPr="00DB4D50">
        <w:rPr>
          <w:rFonts w:eastAsia="Times New Roman" w:cstheme="minorHAnsi"/>
          <w:b/>
          <w:bCs/>
          <w:color w:val="000000"/>
          <w:sz w:val="24"/>
          <w:szCs w:val="24"/>
        </w:rPr>
        <w:t>Reportage</w:t>
      </w:r>
    </w:p>
    <w:p w:rsidR="006809CA" w:rsidRPr="00DB4D50" w:rsidRDefault="006809CA" w:rsidP="006809CA">
      <w:pPr>
        <w:spacing w:after="0" w:line="240" w:lineRule="auto"/>
        <w:ind w:left="828"/>
        <w:rPr>
          <w:rFonts w:eastAsia="Times New Roman" w:cstheme="minorHAnsi"/>
          <w:color w:val="000000"/>
          <w:sz w:val="24"/>
          <w:szCs w:val="24"/>
        </w:rPr>
      </w:pPr>
      <w:r w:rsidRPr="00DB4D50">
        <w:rPr>
          <w:rFonts w:eastAsia="Times New Roman" w:cstheme="minorHAnsi"/>
          <w:color w:val="000000"/>
          <w:sz w:val="24"/>
          <w:szCs w:val="24"/>
        </w:rPr>
        <w:t xml:space="preserve">This position reports directly to the Assistant Director for Viking Outdoor Recreation in conjunction with the AS Challenge Program </w:t>
      </w:r>
      <w:r w:rsidR="0057426C" w:rsidRPr="00DB4D50">
        <w:rPr>
          <w:rFonts w:eastAsia="Times New Roman" w:cstheme="minorHAnsi"/>
          <w:color w:val="000000"/>
          <w:sz w:val="24"/>
          <w:szCs w:val="24"/>
        </w:rPr>
        <w:t>Administrative</w:t>
      </w:r>
      <w:r w:rsidRPr="00DB4D50">
        <w:rPr>
          <w:rFonts w:eastAsia="Times New Roman" w:cstheme="minorHAnsi"/>
          <w:color w:val="000000"/>
          <w:sz w:val="24"/>
          <w:szCs w:val="24"/>
        </w:rPr>
        <w:t xml:space="preserve"> Coordinator.</w:t>
      </w:r>
    </w:p>
    <w:p w:rsidR="00004914" w:rsidRPr="00DB4D50" w:rsidRDefault="00004914" w:rsidP="00004914">
      <w:pPr>
        <w:spacing w:after="0" w:line="240" w:lineRule="auto"/>
        <w:rPr>
          <w:rFonts w:eastAsia="Times New Roman" w:cstheme="minorHAnsi"/>
          <w:color w:val="000000"/>
          <w:sz w:val="24"/>
          <w:szCs w:val="24"/>
        </w:rPr>
      </w:pPr>
    </w:p>
    <w:p w:rsidR="00004914" w:rsidRPr="00DB4D50" w:rsidRDefault="00004914" w:rsidP="00DB4D50">
      <w:pPr>
        <w:spacing w:after="0" w:line="240" w:lineRule="auto"/>
        <w:ind w:left="1440" w:right="1440"/>
        <w:jc w:val="center"/>
        <w:rPr>
          <w:rFonts w:eastAsia="Times New Roman" w:cstheme="minorHAnsi"/>
          <w:color w:val="000000"/>
          <w:sz w:val="24"/>
          <w:szCs w:val="24"/>
        </w:rPr>
      </w:pPr>
      <w:r w:rsidRPr="00DB4D50">
        <w:rPr>
          <w:rFonts w:eastAsia="Times New Roman" w:cstheme="minorHAnsi"/>
          <w:color w:val="000000"/>
          <w:sz w:val="20"/>
          <w:szCs w:val="20"/>
        </w:rPr>
        <w:t>This job description is subject to change in accordance with the AS Employment Policy.</w:t>
      </w:r>
    </w:p>
    <w:p w:rsidR="00004914" w:rsidRPr="00DB4D50" w:rsidRDefault="00004914" w:rsidP="00DB4D50">
      <w:pPr>
        <w:spacing w:before="1" w:after="0" w:line="240" w:lineRule="auto"/>
        <w:ind w:left="1440" w:right="1440"/>
        <w:jc w:val="center"/>
        <w:rPr>
          <w:rFonts w:eastAsia="Times New Roman" w:cstheme="minorHAnsi"/>
          <w:color w:val="000000"/>
          <w:sz w:val="24"/>
          <w:szCs w:val="24"/>
        </w:rPr>
      </w:pPr>
      <w:r w:rsidRPr="00DB4D50">
        <w:rPr>
          <w:rFonts w:eastAsia="Times New Roman" w:cstheme="minorHAnsi"/>
          <w:color w:val="000000"/>
          <w:sz w:val="20"/>
          <w:szCs w:val="20"/>
        </w:rPr>
        <w:t>The Associated Students is an Equal Opportunity Employer.</w:t>
      </w:r>
    </w:p>
    <w:p w:rsidR="009C2F21" w:rsidRPr="00DB4D50" w:rsidRDefault="00004914" w:rsidP="00DB4D50">
      <w:pPr>
        <w:spacing w:after="0" w:line="240" w:lineRule="auto"/>
        <w:ind w:left="1440" w:right="1440"/>
        <w:jc w:val="center"/>
        <w:rPr>
          <w:rFonts w:eastAsia="Times New Roman" w:cstheme="minorHAnsi"/>
          <w:b/>
          <w:color w:val="000000"/>
          <w:sz w:val="28"/>
          <w:szCs w:val="28"/>
        </w:rPr>
      </w:pPr>
      <w:r w:rsidRPr="00DB4D50">
        <w:rPr>
          <w:rFonts w:eastAsia="Times New Roman" w:cstheme="minorHAnsi"/>
          <w:color w:val="000000"/>
          <w:sz w:val="20"/>
          <w:szCs w:val="20"/>
        </w:rPr>
        <w:t xml:space="preserve">Revised </w:t>
      </w:r>
      <w:r w:rsidR="00DE5ACF" w:rsidRPr="00DB4D50">
        <w:rPr>
          <w:rFonts w:eastAsia="Times New Roman" w:cstheme="minorHAnsi"/>
          <w:color w:val="000000"/>
          <w:sz w:val="20"/>
          <w:szCs w:val="20"/>
        </w:rPr>
        <w:t>February 3</w:t>
      </w:r>
      <w:r w:rsidR="00DE5ACF" w:rsidRPr="00DB4D50">
        <w:rPr>
          <w:rFonts w:eastAsia="Times New Roman" w:cstheme="minorHAnsi"/>
          <w:color w:val="000000"/>
          <w:sz w:val="20"/>
          <w:szCs w:val="20"/>
          <w:vertAlign w:val="superscript"/>
        </w:rPr>
        <w:t>rd</w:t>
      </w:r>
      <w:r w:rsidR="00DE5ACF" w:rsidRPr="00DB4D50">
        <w:rPr>
          <w:rFonts w:eastAsia="Times New Roman" w:cstheme="minorHAnsi"/>
          <w:color w:val="000000"/>
          <w:sz w:val="20"/>
          <w:szCs w:val="20"/>
        </w:rPr>
        <w:t xml:space="preserve"> 2017 by motion ASB-17-W-19.</w:t>
      </w:r>
    </w:p>
    <w:sectPr w:rsidR="009C2F21" w:rsidRPr="00DB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6C"/>
    <w:multiLevelType w:val="hybridMultilevel"/>
    <w:tmpl w:val="AA4CB26A"/>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 w15:restartNumberingAfterBreak="0">
    <w:nsid w:val="09D304D5"/>
    <w:multiLevelType w:val="hybridMultilevel"/>
    <w:tmpl w:val="2E5CE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092C"/>
    <w:multiLevelType w:val="hybridMultilevel"/>
    <w:tmpl w:val="2F5C35E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0DB51A0"/>
    <w:multiLevelType w:val="hybridMultilevel"/>
    <w:tmpl w:val="5294840A"/>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4" w15:restartNumberingAfterBreak="0">
    <w:nsid w:val="114D653E"/>
    <w:multiLevelType w:val="hybridMultilevel"/>
    <w:tmpl w:val="9E023988"/>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5" w15:restartNumberingAfterBreak="0">
    <w:nsid w:val="1A130652"/>
    <w:multiLevelType w:val="hybridMultilevel"/>
    <w:tmpl w:val="DF320C5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D870DDF"/>
    <w:multiLevelType w:val="hybridMultilevel"/>
    <w:tmpl w:val="A288BE36"/>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7" w15:restartNumberingAfterBreak="0">
    <w:nsid w:val="262052C7"/>
    <w:multiLevelType w:val="hybridMultilevel"/>
    <w:tmpl w:val="D978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45A23"/>
    <w:multiLevelType w:val="hybridMultilevel"/>
    <w:tmpl w:val="9490E0F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986673"/>
    <w:multiLevelType w:val="hybridMultilevel"/>
    <w:tmpl w:val="25BE491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0" w15:restartNumberingAfterBreak="0">
    <w:nsid w:val="45AB0321"/>
    <w:multiLevelType w:val="hybridMultilevel"/>
    <w:tmpl w:val="1E645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E55CB"/>
    <w:multiLevelType w:val="hybridMultilevel"/>
    <w:tmpl w:val="2F9865B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8855AE9"/>
    <w:multiLevelType w:val="hybridMultilevel"/>
    <w:tmpl w:val="B1BE4B86"/>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3" w15:restartNumberingAfterBreak="0">
    <w:nsid w:val="4E4028FB"/>
    <w:multiLevelType w:val="hybridMultilevel"/>
    <w:tmpl w:val="E09A02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88522A1"/>
    <w:multiLevelType w:val="hybridMultilevel"/>
    <w:tmpl w:val="57EA08C8"/>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5" w15:restartNumberingAfterBreak="0">
    <w:nsid w:val="5B0F18ED"/>
    <w:multiLevelType w:val="hybridMultilevel"/>
    <w:tmpl w:val="E4ECC3E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6" w15:restartNumberingAfterBreak="0">
    <w:nsid w:val="5D3505EA"/>
    <w:multiLevelType w:val="hybridMultilevel"/>
    <w:tmpl w:val="07C4483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3E242D"/>
    <w:multiLevelType w:val="hybridMultilevel"/>
    <w:tmpl w:val="0F0EDD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E7376"/>
    <w:multiLevelType w:val="hybridMultilevel"/>
    <w:tmpl w:val="6C0EDFB0"/>
    <w:lvl w:ilvl="0" w:tplc="04090003">
      <w:start w:val="1"/>
      <w:numFmt w:val="bullet"/>
      <w:lvlText w:val="o"/>
      <w:lvlJc w:val="left"/>
      <w:pPr>
        <w:ind w:left="1908" w:hanging="360"/>
      </w:pPr>
      <w:rPr>
        <w:rFonts w:ascii="Courier New" w:hAnsi="Courier New" w:cs="Courier New"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num w:numId="1">
    <w:abstractNumId w:val="9"/>
  </w:num>
  <w:num w:numId="2">
    <w:abstractNumId w:val="7"/>
  </w:num>
  <w:num w:numId="3">
    <w:abstractNumId w:val="15"/>
  </w:num>
  <w:num w:numId="4">
    <w:abstractNumId w:val="11"/>
  </w:num>
  <w:num w:numId="5">
    <w:abstractNumId w:val="3"/>
  </w:num>
  <w:num w:numId="6">
    <w:abstractNumId w:val="2"/>
  </w:num>
  <w:num w:numId="7">
    <w:abstractNumId w:val="5"/>
  </w:num>
  <w:num w:numId="8">
    <w:abstractNumId w:val="12"/>
  </w:num>
  <w:num w:numId="9">
    <w:abstractNumId w:val="14"/>
  </w:num>
  <w:num w:numId="10">
    <w:abstractNumId w:val="0"/>
  </w:num>
  <w:num w:numId="11">
    <w:abstractNumId w:val="4"/>
  </w:num>
  <w:num w:numId="12">
    <w:abstractNumId w:val="1"/>
  </w:num>
  <w:num w:numId="13">
    <w:abstractNumId w:val="10"/>
  </w:num>
  <w:num w:numId="14">
    <w:abstractNumId w:val="17"/>
  </w:num>
  <w:num w:numId="15">
    <w:abstractNumId w:val="13"/>
  </w:num>
  <w:num w:numId="16">
    <w:abstractNumId w:val="16"/>
  </w:num>
  <w:num w:numId="17">
    <w:abstractNumId w:val="8"/>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68"/>
    <w:rsid w:val="00004914"/>
    <w:rsid w:val="00017B88"/>
    <w:rsid w:val="0008174C"/>
    <w:rsid w:val="000951B5"/>
    <w:rsid w:val="00172168"/>
    <w:rsid w:val="001D12DC"/>
    <w:rsid w:val="001E59BD"/>
    <w:rsid w:val="00252F94"/>
    <w:rsid w:val="002C6B86"/>
    <w:rsid w:val="003551B7"/>
    <w:rsid w:val="003A7900"/>
    <w:rsid w:val="003E7FA9"/>
    <w:rsid w:val="0046045B"/>
    <w:rsid w:val="004725AA"/>
    <w:rsid w:val="004C0757"/>
    <w:rsid w:val="00546BA6"/>
    <w:rsid w:val="0057426C"/>
    <w:rsid w:val="00592DD1"/>
    <w:rsid w:val="005A3A56"/>
    <w:rsid w:val="005D3246"/>
    <w:rsid w:val="005F4F00"/>
    <w:rsid w:val="006809CA"/>
    <w:rsid w:val="0068652C"/>
    <w:rsid w:val="006C4135"/>
    <w:rsid w:val="00720C48"/>
    <w:rsid w:val="00721EEA"/>
    <w:rsid w:val="00740A3F"/>
    <w:rsid w:val="00741058"/>
    <w:rsid w:val="00833F5F"/>
    <w:rsid w:val="008521E0"/>
    <w:rsid w:val="008979ED"/>
    <w:rsid w:val="00936CCA"/>
    <w:rsid w:val="009B0B63"/>
    <w:rsid w:val="009C2F21"/>
    <w:rsid w:val="00A20157"/>
    <w:rsid w:val="00A56366"/>
    <w:rsid w:val="00AC4DEE"/>
    <w:rsid w:val="00B06DB0"/>
    <w:rsid w:val="00B458F1"/>
    <w:rsid w:val="00C37110"/>
    <w:rsid w:val="00C67A48"/>
    <w:rsid w:val="00C7786B"/>
    <w:rsid w:val="00C92096"/>
    <w:rsid w:val="00CC0E0D"/>
    <w:rsid w:val="00CC5C0C"/>
    <w:rsid w:val="00D1484C"/>
    <w:rsid w:val="00D23778"/>
    <w:rsid w:val="00D42BFE"/>
    <w:rsid w:val="00D9167F"/>
    <w:rsid w:val="00DA24BE"/>
    <w:rsid w:val="00DB4D50"/>
    <w:rsid w:val="00DE100C"/>
    <w:rsid w:val="00DE5ACF"/>
    <w:rsid w:val="00E67BCB"/>
    <w:rsid w:val="00EB175C"/>
    <w:rsid w:val="00EC3BFC"/>
    <w:rsid w:val="00F36C62"/>
    <w:rsid w:val="00F53646"/>
    <w:rsid w:val="00F56BA2"/>
    <w:rsid w:val="00F66811"/>
    <w:rsid w:val="00F74DE8"/>
    <w:rsid w:val="00F904D3"/>
    <w:rsid w:val="00FF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EAAF"/>
  <w15:chartTrackingRefBased/>
  <w15:docId w15:val="{874EEF29-2BCC-4C23-AB97-964C7044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9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04914"/>
  </w:style>
  <w:style w:type="paragraph" w:styleId="ListParagraph">
    <w:name w:val="List Paragraph"/>
    <w:basedOn w:val="Normal"/>
    <w:uiPriority w:val="34"/>
    <w:qFormat/>
    <w:rsid w:val="00F56BA2"/>
    <w:pPr>
      <w:ind w:left="720"/>
      <w:contextualSpacing/>
    </w:pPr>
  </w:style>
  <w:style w:type="paragraph" w:styleId="BalloonText">
    <w:name w:val="Balloon Text"/>
    <w:basedOn w:val="Normal"/>
    <w:link w:val="BalloonTextChar"/>
    <w:uiPriority w:val="99"/>
    <w:semiHidden/>
    <w:unhideWhenUsed/>
    <w:rsid w:val="00D91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566">
      <w:bodyDiv w:val="1"/>
      <w:marLeft w:val="0"/>
      <w:marRight w:val="0"/>
      <w:marTop w:val="0"/>
      <w:marBottom w:val="0"/>
      <w:divBdr>
        <w:top w:val="none" w:sz="0" w:space="0" w:color="auto"/>
        <w:left w:val="none" w:sz="0" w:space="0" w:color="auto"/>
        <w:bottom w:val="none" w:sz="0" w:space="0" w:color="auto"/>
        <w:right w:val="none" w:sz="0" w:space="0" w:color="auto"/>
      </w:divBdr>
    </w:div>
    <w:div w:id="1720133219">
      <w:bodyDiv w:val="1"/>
      <w:marLeft w:val="0"/>
      <w:marRight w:val="0"/>
      <w:marTop w:val="0"/>
      <w:marBottom w:val="0"/>
      <w:divBdr>
        <w:top w:val="none" w:sz="0" w:space="0" w:color="auto"/>
        <w:left w:val="none" w:sz="0" w:space="0" w:color="auto"/>
        <w:bottom w:val="none" w:sz="0" w:space="0" w:color="auto"/>
        <w:right w:val="none" w:sz="0" w:space="0" w:color="auto"/>
      </w:divBdr>
      <w:divsChild>
        <w:div w:id="1142381705">
          <w:marLeft w:val="0"/>
          <w:marRight w:val="0"/>
          <w:marTop w:val="0"/>
          <w:marBottom w:val="0"/>
          <w:divBdr>
            <w:top w:val="none" w:sz="0" w:space="0" w:color="auto"/>
            <w:left w:val="none" w:sz="0" w:space="0" w:color="auto"/>
            <w:bottom w:val="none" w:sz="0" w:space="0" w:color="auto"/>
            <w:right w:val="none" w:sz="0" w:space="0" w:color="auto"/>
          </w:divBdr>
        </w:div>
        <w:div w:id="245189660">
          <w:marLeft w:val="0"/>
          <w:marRight w:val="0"/>
          <w:marTop w:val="0"/>
          <w:marBottom w:val="0"/>
          <w:divBdr>
            <w:top w:val="none" w:sz="0" w:space="0" w:color="auto"/>
            <w:left w:val="none" w:sz="0" w:space="0" w:color="auto"/>
            <w:bottom w:val="none" w:sz="0" w:space="0" w:color="auto"/>
            <w:right w:val="none" w:sz="0" w:space="0" w:color="auto"/>
          </w:divBdr>
        </w:div>
        <w:div w:id="2128697723">
          <w:marLeft w:val="0"/>
          <w:marRight w:val="0"/>
          <w:marTop w:val="0"/>
          <w:marBottom w:val="0"/>
          <w:divBdr>
            <w:top w:val="none" w:sz="0" w:space="0" w:color="auto"/>
            <w:left w:val="none" w:sz="0" w:space="0" w:color="auto"/>
            <w:bottom w:val="none" w:sz="0" w:space="0" w:color="auto"/>
            <w:right w:val="none" w:sz="0" w:space="0" w:color="auto"/>
          </w:divBdr>
        </w:div>
        <w:div w:id="1530988233">
          <w:marLeft w:val="0"/>
          <w:marRight w:val="0"/>
          <w:marTop w:val="15"/>
          <w:marBottom w:val="0"/>
          <w:divBdr>
            <w:top w:val="none" w:sz="0" w:space="0" w:color="auto"/>
            <w:left w:val="none" w:sz="0" w:space="0" w:color="auto"/>
            <w:bottom w:val="none" w:sz="0" w:space="0" w:color="auto"/>
            <w:right w:val="none" w:sz="0" w:space="0" w:color="auto"/>
          </w:divBdr>
        </w:div>
        <w:div w:id="1633053856">
          <w:marLeft w:val="0"/>
          <w:marRight w:val="0"/>
          <w:marTop w:val="13"/>
          <w:marBottom w:val="0"/>
          <w:divBdr>
            <w:top w:val="none" w:sz="0" w:space="0" w:color="auto"/>
            <w:left w:val="none" w:sz="0" w:space="0" w:color="auto"/>
            <w:bottom w:val="none" w:sz="0" w:space="0" w:color="auto"/>
            <w:right w:val="none" w:sz="0" w:space="0" w:color="auto"/>
          </w:divBdr>
        </w:div>
        <w:div w:id="1689599821">
          <w:marLeft w:val="0"/>
          <w:marRight w:val="0"/>
          <w:marTop w:val="12"/>
          <w:marBottom w:val="0"/>
          <w:divBdr>
            <w:top w:val="none" w:sz="0" w:space="0" w:color="auto"/>
            <w:left w:val="none" w:sz="0" w:space="0" w:color="auto"/>
            <w:bottom w:val="none" w:sz="0" w:space="0" w:color="auto"/>
            <w:right w:val="none" w:sz="0" w:space="0" w:color="auto"/>
          </w:divBdr>
        </w:div>
        <w:div w:id="2092002378">
          <w:marLeft w:val="0"/>
          <w:marRight w:val="0"/>
          <w:marTop w:val="13"/>
          <w:marBottom w:val="0"/>
          <w:divBdr>
            <w:top w:val="none" w:sz="0" w:space="0" w:color="auto"/>
            <w:left w:val="none" w:sz="0" w:space="0" w:color="auto"/>
            <w:bottom w:val="none" w:sz="0" w:space="0" w:color="auto"/>
            <w:right w:val="none" w:sz="0" w:space="0" w:color="auto"/>
          </w:divBdr>
        </w:div>
        <w:div w:id="2017224461">
          <w:marLeft w:val="0"/>
          <w:marRight w:val="0"/>
          <w:marTop w:val="15"/>
          <w:marBottom w:val="0"/>
          <w:divBdr>
            <w:top w:val="none" w:sz="0" w:space="0" w:color="auto"/>
            <w:left w:val="none" w:sz="0" w:space="0" w:color="auto"/>
            <w:bottom w:val="none" w:sz="0" w:space="0" w:color="auto"/>
            <w:right w:val="none" w:sz="0" w:space="0" w:color="auto"/>
          </w:divBdr>
        </w:div>
        <w:div w:id="345180914">
          <w:marLeft w:val="0"/>
          <w:marRight w:val="0"/>
          <w:marTop w:val="15"/>
          <w:marBottom w:val="0"/>
          <w:divBdr>
            <w:top w:val="none" w:sz="0" w:space="0" w:color="auto"/>
            <w:left w:val="none" w:sz="0" w:space="0" w:color="auto"/>
            <w:bottom w:val="none" w:sz="0" w:space="0" w:color="auto"/>
            <w:right w:val="none" w:sz="0" w:space="0" w:color="auto"/>
          </w:divBdr>
        </w:div>
        <w:div w:id="56325873">
          <w:marLeft w:val="0"/>
          <w:marRight w:val="0"/>
          <w:marTop w:val="3"/>
          <w:marBottom w:val="0"/>
          <w:divBdr>
            <w:top w:val="none" w:sz="0" w:space="0" w:color="auto"/>
            <w:left w:val="none" w:sz="0" w:space="0" w:color="auto"/>
            <w:bottom w:val="none" w:sz="0" w:space="0" w:color="auto"/>
            <w:right w:val="none" w:sz="0" w:space="0" w:color="auto"/>
          </w:divBdr>
        </w:div>
        <w:div w:id="721253877">
          <w:marLeft w:val="1188"/>
          <w:marRight w:val="0"/>
          <w:marTop w:val="0"/>
          <w:marBottom w:val="0"/>
          <w:divBdr>
            <w:top w:val="none" w:sz="0" w:space="0" w:color="auto"/>
            <w:left w:val="none" w:sz="0" w:space="0" w:color="auto"/>
            <w:bottom w:val="none" w:sz="0" w:space="0" w:color="auto"/>
            <w:right w:val="none" w:sz="0" w:space="0" w:color="auto"/>
          </w:divBdr>
        </w:div>
        <w:div w:id="1412194745">
          <w:marLeft w:val="0"/>
          <w:marRight w:val="0"/>
          <w:marTop w:val="7"/>
          <w:marBottom w:val="0"/>
          <w:divBdr>
            <w:top w:val="none" w:sz="0" w:space="0" w:color="auto"/>
            <w:left w:val="none" w:sz="0" w:space="0" w:color="auto"/>
            <w:bottom w:val="none" w:sz="0" w:space="0" w:color="auto"/>
            <w:right w:val="none" w:sz="0" w:space="0" w:color="auto"/>
          </w:divBdr>
        </w:div>
        <w:div w:id="729159972">
          <w:marLeft w:val="1188"/>
          <w:marRight w:val="0"/>
          <w:marTop w:val="1"/>
          <w:marBottom w:val="0"/>
          <w:divBdr>
            <w:top w:val="none" w:sz="0" w:space="0" w:color="auto"/>
            <w:left w:val="none" w:sz="0" w:space="0" w:color="auto"/>
            <w:bottom w:val="none" w:sz="0" w:space="0" w:color="auto"/>
            <w:right w:val="none" w:sz="0" w:space="0" w:color="auto"/>
          </w:divBdr>
        </w:div>
        <w:div w:id="91778457">
          <w:marLeft w:val="1188"/>
          <w:marRight w:val="0"/>
          <w:marTop w:val="0"/>
          <w:marBottom w:val="0"/>
          <w:divBdr>
            <w:top w:val="none" w:sz="0" w:space="0" w:color="auto"/>
            <w:left w:val="none" w:sz="0" w:space="0" w:color="auto"/>
            <w:bottom w:val="none" w:sz="0" w:space="0" w:color="auto"/>
            <w:right w:val="none" w:sz="0" w:space="0" w:color="auto"/>
          </w:divBdr>
        </w:div>
        <w:div w:id="1037390592">
          <w:marLeft w:val="1188"/>
          <w:marRight w:val="0"/>
          <w:marTop w:val="0"/>
          <w:marBottom w:val="0"/>
          <w:divBdr>
            <w:top w:val="none" w:sz="0" w:space="0" w:color="auto"/>
            <w:left w:val="none" w:sz="0" w:space="0" w:color="auto"/>
            <w:bottom w:val="none" w:sz="0" w:space="0" w:color="auto"/>
            <w:right w:val="none" w:sz="0" w:space="0" w:color="auto"/>
          </w:divBdr>
        </w:div>
        <w:div w:id="900867505">
          <w:marLeft w:val="1188"/>
          <w:marRight w:val="0"/>
          <w:marTop w:val="50"/>
          <w:marBottom w:val="0"/>
          <w:divBdr>
            <w:top w:val="none" w:sz="0" w:space="0" w:color="auto"/>
            <w:left w:val="none" w:sz="0" w:space="0" w:color="auto"/>
            <w:bottom w:val="none" w:sz="0" w:space="0" w:color="auto"/>
            <w:right w:val="none" w:sz="0" w:space="0" w:color="auto"/>
          </w:divBdr>
        </w:div>
        <w:div w:id="151725719">
          <w:marLeft w:val="0"/>
          <w:marRight w:val="0"/>
          <w:marTop w:val="6"/>
          <w:marBottom w:val="0"/>
          <w:divBdr>
            <w:top w:val="none" w:sz="0" w:space="0" w:color="auto"/>
            <w:left w:val="none" w:sz="0" w:space="0" w:color="auto"/>
            <w:bottom w:val="none" w:sz="0" w:space="0" w:color="auto"/>
            <w:right w:val="none" w:sz="0" w:space="0" w:color="auto"/>
          </w:divBdr>
        </w:div>
        <w:div w:id="211617455">
          <w:marLeft w:val="0"/>
          <w:marRight w:val="0"/>
          <w:marTop w:val="0"/>
          <w:marBottom w:val="0"/>
          <w:divBdr>
            <w:top w:val="none" w:sz="0" w:space="0" w:color="auto"/>
            <w:left w:val="none" w:sz="0" w:space="0" w:color="auto"/>
            <w:bottom w:val="none" w:sz="0" w:space="0" w:color="auto"/>
            <w:right w:val="none" w:sz="0" w:space="0" w:color="auto"/>
          </w:divBdr>
        </w:div>
        <w:div w:id="2021740772">
          <w:marLeft w:val="0"/>
          <w:marRight w:val="0"/>
          <w:marTop w:val="8"/>
          <w:marBottom w:val="0"/>
          <w:divBdr>
            <w:top w:val="none" w:sz="0" w:space="0" w:color="auto"/>
            <w:left w:val="none" w:sz="0" w:space="0" w:color="auto"/>
            <w:bottom w:val="none" w:sz="0" w:space="0" w:color="auto"/>
            <w:right w:val="none" w:sz="0" w:space="0" w:color="auto"/>
          </w:divBdr>
        </w:div>
        <w:div w:id="1285312694">
          <w:marLeft w:val="0"/>
          <w:marRight w:val="0"/>
          <w:marTop w:val="12"/>
          <w:marBottom w:val="0"/>
          <w:divBdr>
            <w:top w:val="none" w:sz="0" w:space="0" w:color="auto"/>
            <w:left w:val="none" w:sz="0" w:space="0" w:color="auto"/>
            <w:bottom w:val="none" w:sz="0" w:space="0" w:color="auto"/>
            <w:right w:val="none" w:sz="0" w:space="0" w:color="auto"/>
          </w:divBdr>
        </w:div>
        <w:div w:id="1792935712">
          <w:marLeft w:val="2983"/>
          <w:marRight w:val="292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dc:creator>
  <cp:keywords/>
  <dc:description/>
  <cp:lastModifiedBy>Noble Solana-Walkinshaw</cp:lastModifiedBy>
  <cp:revision>4</cp:revision>
  <cp:lastPrinted>2016-11-30T19:59:00Z</cp:lastPrinted>
  <dcterms:created xsi:type="dcterms:W3CDTF">2019-03-08T22:28:00Z</dcterms:created>
  <dcterms:modified xsi:type="dcterms:W3CDTF">2019-07-12T21:20:00Z</dcterms:modified>
</cp:coreProperties>
</file>