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C069" w14:textId="6E7E0117" w:rsidR="00561536" w:rsidRPr="00FA0718" w:rsidRDefault="00FA0718" w:rsidP="00FA0718">
      <w:pPr>
        <w:pStyle w:val="Header"/>
        <w:tabs>
          <w:tab w:val="left" w:pos="1005"/>
        </w:tabs>
        <w:ind w:left="1710"/>
        <w:jc w:val="both"/>
        <w:rPr>
          <w:rFonts w:ascii="Cambria" w:hAnsi="Cambria" w:cstheme="majorHAnsi"/>
          <w:b/>
          <w:sz w:val="32"/>
          <w:szCs w:val="28"/>
        </w:rPr>
      </w:pPr>
      <w:bookmarkStart w:id="0" w:name="_GoBack"/>
      <w:bookmarkEnd w:id="0"/>
      <w:r>
        <w:rPr>
          <w:noProof/>
        </w:rPr>
        <w:drawing>
          <wp:anchor distT="0" distB="0" distL="114300" distR="114300" simplePos="0" relativeHeight="251659264" behindDoc="0" locked="0" layoutInCell="1" allowOverlap="1" wp14:anchorId="548BFB83" wp14:editId="52E2E338">
            <wp:simplePos x="0" y="0"/>
            <wp:positionH relativeFrom="column">
              <wp:posOffset>-335280</wp:posOffset>
            </wp:positionH>
            <wp:positionV relativeFrom="paragraph">
              <wp:posOffset>-114300</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536" w:rsidRPr="00FA0718">
        <w:rPr>
          <w:rFonts w:ascii="Cambria" w:hAnsi="Cambria" w:cstheme="majorHAnsi"/>
          <w:b/>
          <w:sz w:val="28"/>
          <w:szCs w:val="28"/>
        </w:rPr>
        <w:t>Associated Students of Western Washington University</w:t>
      </w:r>
    </w:p>
    <w:p w14:paraId="27FC5F47" w14:textId="22F2D040" w:rsidR="00561536" w:rsidRPr="006D7F28" w:rsidRDefault="00A96BF2" w:rsidP="00FA0718">
      <w:pPr>
        <w:ind w:left="1710"/>
        <w:rPr>
          <w:rStyle w:val="OfficeHeader"/>
          <w:rFonts w:asciiTheme="minorHAnsi" w:hAnsiTheme="minorHAnsi" w:cstheme="minorHAnsi"/>
          <w:sz w:val="28"/>
          <w:szCs w:val="28"/>
        </w:rPr>
      </w:pPr>
      <w:r>
        <w:rPr>
          <w:rStyle w:val="OfficeHeader"/>
          <w:rFonts w:asciiTheme="minorHAnsi" w:hAnsiTheme="minorHAnsi" w:cstheme="minorHAnsi"/>
          <w:sz w:val="28"/>
          <w:szCs w:val="28"/>
        </w:rPr>
        <w:t xml:space="preserve">AS </w:t>
      </w:r>
      <w:r w:rsidR="00A51169">
        <w:rPr>
          <w:rStyle w:val="OfficeHeader"/>
          <w:rFonts w:asciiTheme="minorHAnsi" w:hAnsiTheme="minorHAnsi" w:cstheme="minorHAnsi"/>
          <w:sz w:val="28"/>
          <w:szCs w:val="28"/>
        </w:rPr>
        <w:t>Office of Civic Engagement</w:t>
      </w:r>
      <w:r>
        <w:rPr>
          <w:rStyle w:val="OfficeHeader"/>
          <w:rFonts w:asciiTheme="minorHAnsi" w:hAnsiTheme="minorHAnsi" w:cstheme="minorHAnsi"/>
          <w:sz w:val="28"/>
          <w:szCs w:val="28"/>
        </w:rPr>
        <w:br/>
        <w:t>L</w:t>
      </w:r>
      <w:r w:rsidR="000A2562">
        <w:rPr>
          <w:rStyle w:val="OfficeHeader"/>
          <w:rFonts w:asciiTheme="minorHAnsi" w:hAnsiTheme="minorHAnsi" w:cstheme="minorHAnsi"/>
          <w:sz w:val="28"/>
          <w:szCs w:val="28"/>
        </w:rPr>
        <w:t>egislative Education Assistant</w:t>
      </w:r>
    </w:p>
    <w:p w14:paraId="17DFE62F" w14:textId="77777777" w:rsidR="00561536" w:rsidRPr="00280768" w:rsidRDefault="00561536" w:rsidP="00561536">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038E662E" w14:textId="77777777" w:rsidR="00561536" w:rsidRDefault="00561536" w:rsidP="00561536">
      <w:pPr>
        <w:rPr>
          <w:rFonts w:asciiTheme="minorHAnsi" w:hAnsiTheme="minorHAnsi" w:cstheme="minorHAnsi"/>
          <w:b/>
          <w:szCs w:val="24"/>
        </w:rPr>
      </w:pPr>
    </w:p>
    <w:p w14:paraId="08F2A2AB" w14:textId="77777777" w:rsidR="00561536" w:rsidRDefault="00561536" w:rsidP="00561536">
      <w:pPr>
        <w:rPr>
          <w:rFonts w:asciiTheme="minorHAnsi" w:hAnsiTheme="minorHAnsi" w:cstheme="minorHAnsi"/>
          <w:b/>
          <w:szCs w:val="24"/>
        </w:rPr>
      </w:pPr>
    </w:p>
    <w:p w14:paraId="5F573730" w14:textId="77777777" w:rsidR="00561536" w:rsidRPr="00FA0718" w:rsidRDefault="00561536" w:rsidP="00561536">
      <w:pPr>
        <w:rPr>
          <w:rFonts w:asciiTheme="minorHAnsi" w:hAnsiTheme="minorHAnsi" w:cstheme="minorHAnsi"/>
          <w:b/>
          <w:szCs w:val="24"/>
        </w:rPr>
      </w:pPr>
      <w:r w:rsidRPr="00FA0718">
        <w:rPr>
          <w:rFonts w:asciiTheme="minorHAnsi" w:hAnsiTheme="minorHAnsi" w:cstheme="minorHAnsi"/>
          <w:b/>
          <w:szCs w:val="24"/>
        </w:rPr>
        <w:t>About the Position</w:t>
      </w:r>
    </w:p>
    <w:p w14:paraId="2FED07B4" w14:textId="28F3BAE5" w:rsidR="00561536" w:rsidRPr="00FA0718" w:rsidRDefault="001B5F12" w:rsidP="00561536">
      <w:pPr>
        <w:ind w:left="720"/>
        <w:rPr>
          <w:rFonts w:asciiTheme="minorHAnsi" w:hAnsiTheme="minorHAnsi" w:cstheme="minorHAnsi"/>
          <w:b/>
          <w:szCs w:val="24"/>
        </w:rPr>
      </w:pPr>
      <w:r w:rsidRPr="00FA0718">
        <w:rPr>
          <w:rFonts w:asciiTheme="minorHAnsi" w:hAnsiTheme="minorHAnsi" w:cstheme="minorHAnsi"/>
          <w:color w:val="000000" w:themeColor="text1"/>
          <w:szCs w:val="24"/>
        </w:rPr>
        <w:t>The AS Legislative Education Assistant is responsible for coordinating educational programming aimed at the national, regional, and/or local legislation</w:t>
      </w:r>
      <w:r w:rsidR="00CF4CA4" w:rsidRPr="00FA0718">
        <w:rPr>
          <w:rFonts w:asciiTheme="minorHAnsi" w:hAnsiTheme="minorHAnsi" w:cstheme="minorHAnsi"/>
          <w:color w:val="000000" w:themeColor="text1"/>
          <w:szCs w:val="24"/>
        </w:rPr>
        <w:t xml:space="preserve"> as well as </w:t>
      </w:r>
      <w:r w:rsidRPr="00FA0718">
        <w:rPr>
          <w:rFonts w:asciiTheme="minorHAnsi" w:hAnsiTheme="minorHAnsi" w:cstheme="minorHAnsi"/>
          <w:color w:val="000000" w:themeColor="text1"/>
          <w:szCs w:val="24"/>
        </w:rPr>
        <w:t>helping disseminate information which will better inform the WWU community of what is occurring nationally, regionally, locally, and globally.</w:t>
      </w:r>
      <w:r w:rsidR="00CF4CA4" w:rsidRPr="00FA0718">
        <w:rPr>
          <w:rFonts w:asciiTheme="minorHAnsi" w:hAnsiTheme="minorHAnsi" w:cstheme="minorHAnsi"/>
          <w:color w:val="000000" w:themeColor="text1"/>
          <w:szCs w:val="24"/>
        </w:rPr>
        <w:t xml:space="preserve"> This position also assists with other major projects ran by the OCE and fills in where necessary.</w:t>
      </w:r>
    </w:p>
    <w:p w14:paraId="334D4102" w14:textId="77777777" w:rsidR="00561536" w:rsidRPr="00FA0718" w:rsidRDefault="00561536" w:rsidP="00561536">
      <w:pPr>
        <w:rPr>
          <w:rFonts w:asciiTheme="minorHAnsi" w:hAnsiTheme="minorHAnsi" w:cstheme="minorHAnsi"/>
          <w:b/>
          <w:szCs w:val="24"/>
        </w:rPr>
      </w:pPr>
    </w:p>
    <w:p w14:paraId="35C3C18B" w14:textId="77777777" w:rsidR="00561536" w:rsidRPr="00FA0718" w:rsidRDefault="00561536" w:rsidP="00561536">
      <w:pPr>
        <w:rPr>
          <w:rFonts w:asciiTheme="minorHAnsi" w:hAnsiTheme="minorHAnsi" w:cstheme="minorHAnsi"/>
          <w:b/>
          <w:szCs w:val="24"/>
        </w:rPr>
      </w:pPr>
      <w:r w:rsidRPr="00FA0718">
        <w:rPr>
          <w:rFonts w:asciiTheme="minorHAnsi" w:hAnsiTheme="minorHAnsi" w:cstheme="minorHAnsi"/>
          <w:b/>
          <w:szCs w:val="24"/>
        </w:rPr>
        <w:t>About the Department</w:t>
      </w:r>
    </w:p>
    <w:p w14:paraId="31E4C6D7" w14:textId="2955A8CD" w:rsidR="00561536" w:rsidRPr="00FA0718" w:rsidRDefault="00A96BF2" w:rsidP="00561536">
      <w:pPr>
        <w:ind w:left="720"/>
        <w:rPr>
          <w:rFonts w:asciiTheme="minorHAnsi" w:hAnsiTheme="minorHAnsi" w:cstheme="minorHAnsi"/>
          <w:b/>
          <w:szCs w:val="24"/>
        </w:rPr>
      </w:pPr>
      <w:r w:rsidRPr="00FA0718">
        <w:rPr>
          <w:rFonts w:asciiTheme="minorHAnsi" w:hAnsiTheme="minorHAnsi" w:cstheme="minorHAnsi"/>
          <w:szCs w:val="24"/>
          <w:lang w:val="en"/>
        </w:rPr>
        <w:t xml:space="preserve">The AS </w:t>
      </w:r>
      <w:r w:rsidR="00A51169" w:rsidRPr="00FA0718">
        <w:rPr>
          <w:rFonts w:asciiTheme="minorHAnsi" w:hAnsiTheme="minorHAnsi" w:cstheme="minorHAnsi"/>
          <w:szCs w:val="24"/>
          <w:lang w:val="en"/>
        </w:rPr>
        <w:t>Office of Civic Engagement</w:t>
      </w:r>
      <w:r w:rsidR="00CF4CA4" w:rsidRPr="00FA0718">
        <w:rPr>
          <w:rFonts w:asciiTheme="minorHAnsi" w:hAnsiTheme="minorHAnsi" w:cstheme="minorHAnsi"/>
          <w:szCs w:val="24"/>
          <w:lang w:val="en"/>
        </w:rPr>
        <w:t xml:space="preserve"> (OCE)</w:t>
      </w:r>
      <w:r w:rsidRPr="00FA0718">
        <w:rPr>
          <w:rFonts w:asciiTheme="minorHAnsi" w:hAnsiTheme="minorHAnsi" w:cstheme="minorHAnsi"/>
          <w:szCs w:val="24"/>
          <w:lang w:val="en"/>
        </w:rPr>
        <w:t xml:space="preserve"> exists to provide the resources, services, and support necessary to ensure student representation in decisions that impact students at the university, local, state, and federal levels; to promote effective citizenship and civic engagement through servic</w:t>
      </w:r>
      <w:r w:rsidR="000A2562" w:rsidRPr="00FA0718">
        <w:rPr>
          <w:rFonts w:asciiTheme="minorHAnsi" w:hAnsiTheme="minorHAnsi" w:cstheme="minorHAnsi"/>
          <w:szCs w:val="24"/>
          <w:lang w:val="en"/>
        </w:rPr>
        <w:t>es, programs, and collaboration</w:t>
      </w:r>
      <w:r w:rsidRPr="00FA0718">
        <w:rPr>
          <w:rFonts w:asciiTheme="minorHAnsi" w:hAnsiTheme="minorHAnsi" w:cstheme="minorHAnsi"/>
          <w:szCs w:val="24"/>
          <w:lang w:val="en"/>
        </w:rPr>
        <w:t>.</w:t>
      </w:r>
    </w:p>
    <w:p w14:paraId="30ACFBAD" w14:textId="77777777" w:rsidR="00561536" w:rsidRPr="00FA0718" w:rsidRDefault="00561536" w:rsidP="00561536">
      <w:pPr>
        <w:autoSpaceDE w:val="0"/>
        <w:autoSpaceDN w:val="0"/>
        <w:adjustRightInd w:val="0"/>
        <w:rPr>
          <w:rFonts w:asciiTheme="minorHAnsi" w:eastAsiaTheme="minorHAnsi" w:hAnsiTheme="minorHAnsi" w:cstheme="minorHAnsi"/>
          <w:b/>
          <w:bCs/>
          <w:szCs w:val="24"/>
        </w:rPr>
      </w:pPr>
    </w:p>
    <w:p w14:paraId="773FDFF4" w14:textId="77777777" w:rsidR="00561536" w:rsidRPr="00FA0718" w:rsidRDefault="00561536" w:rsidP="00561536">
      <w:pPr>
        <w:autoSpaceDE w:val="0"/>
        <w:autoSpaceDN w:val="0"/>
        <w:adjustRightInd w:val="0"/>
        <w:rPr>
          <w:rFonts w:asciiTheme="minorHAnsi" w:eastAsiaTheme="minorHAnsi" w:hAnsiTheme="minorHAnsi" w:cstheme="minorHAnsi"/>
          <w:b/>
          <w:bCs/>
          <w:szCs w:val="24"/>
        </w:rPr>
      </w:pPr>
      <w:r w:rsidRPr="00FA0718">
        <w:rPr>
          <w:rFonts w:asciiTheme="minorHAnsi" w:eastAsiaTheme="minorHAnsi" w:hAnsiTheme="minorHAnsi" w:cstheme="minorHAnsi"/>
          <w:b/>
          <w:bCs/>
          <w:szCs w:val="24"/>
        </w:rPr>
        <w:t>Terms of Position</w:t>
      </w:r>
    </w:p>
    <w:p w14:paraId="687F981D" w14:textId="64C2E4EC" w:rsidR="00BF76A7" w:rsidRPr="00FA0718" w:rsidRDefault="00561536" w:rsidP="00561536">
      <w:pPr>
        <w:autoSpaceDE w:val="0"/>
        <w:autoSpaceDN w:val="0"/>
        <w:adjustRightInd w:val="0"/>
        <w:ind w:left="720"/>
        <w:rPr>
          <w:rFonts w:asciiTheme="minorHAnsi" w:eastAsiaTheme="minorHAnsi" w:hAnsiTheme="minorHAnsi" w:cstheme="minorHAnsi"/>
          <w:szCs w:val="24"/>
        </w:rPr>
      </w:pPr>
      <w:r w:rsidRPr="00FA0718">
        <w:rPr>
          <w:rFonts w:asciiTheme="minorHAnsi" w:eastAsiaTheme="minorHAnsi" w:hAnsiTheme="minorHAnsi" w:cstheme="minorHAnsi"/>
          <w:szCs w:val="24"/>
        </w:rPr>
        <w:t xml:space="preserve">This is a </w:t>
      </w:r>
      <w:r w:rsidR="00F4201D" w:rsidRPr="00FA0718">
        <w:rPr>
          <w:rFonts w:asciiTheme="minorHAnsi" w:eastAsiaTheme="minorHAnsi" w:hAnsiTheme="minorHAnsi" w:cstheme="minorHAnsi"/>
          <w:szCs w:val="24"/>
        </w:rPr>
        <w:t>three-quarter</w:t>
      </w:r>
      <w:r w:rsidRPr="00FA0718">
        <w:rPr>
          <w:rFonts w:asciiTheme="minorHAnsi" w:eastAsiaTheme="minorHAnsi" w:hAnsiTheme="minorHAnsi" w:cstheme="minorHAnsi"/>
          <w:szCs w:val="24"/>
        </w:rPr>
        <w:t xml:space="preserve"> position. This position begins the Monday two weeks before the start of classes fall quarter and ends the Friday of finals week the following spring quarter. This position works an average of 10 hours per week. The position holder may work more some weeks and less other weeks depending on the office’s needs. The position holder is neither required nor expected to work during intersession, winter break or spring break.</w:t>
      </w:r>
    </w:p>
    <w:p w14:paraId="01FB6FC6" w14:textId="77777777" w:rsidR="00561536" w:rsidRPr="00FA0718" w:rsidRDefault="00561536" w:rsidP="00561536">
      <w:pPr>
        <w:autoSpaceDE w:val="0"/>
        <w:autoSpaceDN w:val="0"/>
        <w:adjustRightInd w:val="0"/>
        <w:ind w:left="720"/>
        <w:rPr>
          <w:rFonts w:asciiTheme="minorHAnsi" w:eastAsiaTheme="minorHAnsi" w:hAnsiTheme="minorHAnsi" w:cstheme="minorHAnsi"/>
          <w:szCs w:val="24"/>
        </w:rPr>
      </w:pPr>
    </w:p>
    <w:p w14:paraId="25FBAD3D" w14:textId="77777777" w:rsidR="00561536" w:rsidRPr="00FA0718" w:rsidRDefault="00561536" w:rsidP="00561536">
      <w:pPr>
        <w:autoSpaceDE w:val="0"/>
        <w:autoSpaceDN w:val="0"/>
        <w:adjustRightInd w:val="0"/>
        <w:rPr>
          <w:rFonts w:asciiTheme="minorHAnsi" w:eastAsiaTheme="minorHAnsi" w:hAnsiTheme="minorHAnsi" w:cstheme="minorHAnsi"/>
          <w:b/>
          <w:bCs/>
          <w:szCs w:val="24"/>
        </w:rPr>
      </w:pPr>
      <w:r w:rsidRPr="00FA0718">
        <w:rPr>
          <w:rFonts w:asciiTheme="minorHAnsi" w:eastAsiaTheme="minorHAnsi" w:hAnsiTheme="minorHAnsi" w:cstheme="minorHAnsi"/>
          <w:b/>
          <w:bCs/>
          <w:szCs w:val="24"/>
        </w:rPr>
        <w:t>AS Employment Qualifications</w:t>
      </w:r>
    </w:p>
    <w:p w14:paraId="4331BA61" w14:textId="77777777" w:rsidR="00561536" w:rsidRPr="00FA0718" w:rsidRDefault="00561536" w:rsidP="002A69B0">
      <w:pPr>
        <w:pStyle w:val="ListParagraph"/>
        <w:numPr>
          <w:ilvl w:val="1"/>
          <w:numId w:val="3"/>
        </w:numPr>
        <w:autoSpaceDE w:val="0"/>
        <w:autoSpaceDN w:val="0"/>
        <w:adjustRightInd w:val="0"/>
        <w:ind w:left="720"/>
        <w:rPr>
          <w:rFonts w:asciiTheme="minorHAnsi" w:eastAsiaTheme="minorHAnsi" w:hAnsiTheme="minorHAnsi" w:cstheme="minorHAnsi"/>
          <w:szCs w:val="24"/>
        </w:rPr>
      </w:pPr>
      <w:r w:rsidRPr="00FA0718">
        <w:rPr>
          <w:rFonts w:asciiTheme="minorHAnsi" w:eastAsiaTheme="minorHAnsi" w:hAnsiTheme="minorHAnsi" w:cstheme="minorHAnsi"/>
          <w:szCs w:val="24"/>
        </w:rPr>
        <w:t>Maintain a minimum credit load throughout term of position of 6 credits for undergraduates and 4 credits for graduates.</w:t>
      </w:r>
    </w:p>
    <w:p w14:paraId="65C7F513" w14:textId="77777777" w:rsidR="00561536" w:rsidRPr="00FA0718" w:rsidRDefault="00561536" w:rsidP="002A69B0">
      <w:pPr>
        <w:pStyle w:val="ListParagraph"/>
        <w:numPr>
          <w:ilvl w:val="1"/>
          <w:numId w:val="3"/>
        </w:numPr>
        <w:autoSpaceDE w:val="0"/>
        <w:autoSpaceDN w:val="0"/>
        <w:adjustRightInd w:val="0"/>
        <w:ind w:left="720"/>
        <w:rPr>
          <w:rFonts w:asciiTheme="minorHAnsi" w:eastAsiaTheme="minorHAnsi" w:hAnsiTheme="minorHAnsi" w:cstheme="minorHAnsi"/>
          <w:szCs w:val="24"/>
        </w:rPr>
      </w:pPr>
      <w:r w:rsidRPr="00FA0718">
        <w:rPr>
          <w:rFonts w:asciiTheme="minorHAnsi" w:eastAsiaTheme="minorHAnsi" w:hAnsiTheme="minorHAnsi" w:cstheme="minorHAnsi"/>
          <w:szCs w:val="24"/>
        </w:rPr>
        <w:t>Maintain a minimum of a 2.00 cumulative grade point average.</w:t>
      </w:r>
    </w:p>
    <w:p w14:paraId="4311D1F0" w14:textId="77777777" w:rsidR="00561536" w:rsidRPr="00FA0718" w:rsidRDefault="00561536" w:rsidP="002A69B0">
      <w:pPr>
        <w:pStyle w:val="ListParagraph"/>
        <w:numPr>
          <w:ilvl w:val="1"/>
          <w:numId w:val="3"/>
        </w:numPr>
        <w:autoSpaceDE w:val="0"/>
        <w:autoSpaceDN w:val="0"/>
        <w:adjustRightInd w:val="0"/>
        <w:ind w:left="720"/>
        <w:rPr>
          <w:rFonts w:asciiTheme="minorHAnsi" w:eastAsiaTheme="minorHAnsi" w:hAnsiTheme="minorHAnsi" w:cstheme="minorHAnsi"/>
          <w:szCs w:val="24"/>
        </w:rPr>
      </w:pPr>
      <w:r w:rsidRPr="00FA0718">
        <w:rPr>
          <w:rFonts w:asciiTheme="minorHAnsi" w:eastAsiaTheme="minorHAnsi" w:hAnsiTheme="minorHAnsi" w:cstheme="minorHAnsi"/>
          <w:szCs w:val="24"/>
        </w:rPr>
        <w:t>Ability to complete the entire term of the position.</w:t>
      </w:r>
    </w:p>
    <w:p w14:paraId="1DAFBD94" w14:textId="77777777" w:rsidR="00561536" w:rsidRPr="00FA0718" w:rsidRDefault="00561536" w:rsidP="00A80912">
      <w:pPr>
        <w:rPr>
          <w:rFonts w:asciiTheme="minorHAnsi" w:hAnsiTheme="minorHAnsi" w:cstheme="minorHAnsi"/>
          <w:b/>
          <w:szCs w:val="24"/>
        </w:rPr>
      </w:pPr>
      <w:r w:rsidRPr="00FA0718">
        <w:rPr>
          <w:rFonts w:asciiTheme="minorHAnsi" w:hAnsiTheme="minorHAnsi" w:cstheme="minorHAnsi"/>
          <w:b/>
          <w:szCs w:val="24"/>
        </w:rPr>
        <w:br/>
        <w:t>Preferred Qualifications</w:t>
      </w:r>
    </w:p>
    <w:p w14:paraId="7A08A4FD" w14:textId="625190EE" w:rsidR="00561536" w:rsidRPr="00FA0718" w:rsidRDefault="00561536" w:rsidP="00A80912">
      <w:pPr>
        <w:pStyle w:val="ListParagraph"/>
        <w:numPr>
          <w:ilvl w:val="0"/>
          <w:numId w:val="1"/>
        </w:numPr>
        <w:rPr>
          <w:rFonts w:asciiTheme="minorHAnsi" w:hAnsiTheme="minorHAnsi" w:cstheme="minorHAnsi"/>
          <w:szCs w:val="24"/>
        </w:rPr>
      </w:pPr>
      <w:r w:rsidRPr="00FA0718">
        <w:rPr>
          <w:rFonts w:asciiTheme="minorHAnsi" w:eastAsia="Calibri" w:hAnsiTheme="minorHAnsi" w:cstheme="minorHAnsi"/>
          <w:color w:val="000000"/>
          <w:szCs w:val="24"/>
        </w:rPr>
        <w:t xml:space="preserve">Organizational and time management skills. </w:t>
      </w:r>
    </w:p>
    <w:p w14:paraId="38AE7007" w14:textId="3D80BB6D"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Ability to communicate and work effectively with a wide variety of people on Western’s campus and in the Bellingham community.</w:t>
      </w:r>
    </w:p>
    <w:p w14:paraId="170C8899" w14:textId="517F39E8"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Ability to work independently and responsibly.</w:t>
      </w:r>
    </w:p>
    <w:p w14:paraId="56E11711" w14:textId="2B393A37"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Ability to work collaboratively with multiple people and organizations.</w:t>
      </w:r>
    </w:p>
    <w:p w14:paraId="143EDDF1" w14:textId="09A1188F"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Ability to work within deadlines and problem solve.</w:t>
      </w:r>
    </w:p>
    <w:p w14:paraId="4AD51634" w14:textId="138916B3"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Basic knowledge of department and position specific responsibilities.</w:t>
      </w:r>
    </w:p>
    <w:p w14:paraId="6BC1B6CF" w14:textId="65DC70C6"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Ability to work flexible hours.</w:t>
      </w:r>
    </w:p>
    <w:p w14:paraId="018F0EF3" w14:textId="269BBBCE" w:rsidR="00561536" w:rsidRPr="00FA0718" w:rsidRDefault="00561536" w:rsidP="00A80912">
      <w:pPr>
        <w:pStyle w:val="ListParagraph"/>
        <w:numPr>
          <w:ilvl w:val="0"/>
          <w:numId w:val="1"/>
        </w:numPr>
        <w:rPr>
          <w:rStyle w:val="mainbody"/>
          <w:rFonts w:cstheme="minorHAnsi"/>
          <w:szCs w:val="24"/>
        </w:rPr>
      </w:pPr>
      <w:r w:rsidRPr="00FA0718">
        <w:rPr>
          <w:rFonts w:asciiTheme="minorHAnsi" w:eastAsia="Calibri" w:hAnsiTheme="minorHAnsi" w:cstheme="minorHAnsi"/>
          <w:color w:val="000000"/>
          <w:szCs w:val="24"/>
        </w:rPr>
        <w:t>Knowledge of or experience with event planning.</w:t>
      </w:r>
    </w:p>
    <w:p w14:paraId="683D3B8B" w14:textId="77777777" w:rsidR="00561536" w:rsidRPr="00FA0718" w:rsidRDefault="00561536" w:rsidP="00A80912">
      <w:pPr>
        <w:pStyle w:val="ListParagraph"/>
        <w:numPr>
          <w:ilvl w:val="0"/>
          <w:numId w:val="1"/>
        </w:numPr>
        <w:rPr>
          <w:rStyle w:val="mainbody"/>
          <w:rFonts w:cstheme="minorHAnsi"/>
          <w:szCs w:val="24"/>
        </w:rPr>
      </w:pPr>
      <w:r w:rsidRPr="00FA0718">
        <w:rPr>
          <w:rStyle w:val="mainbody"/>
          <w:rFonts w:cstheme="minorHAnsi"/>
          <w:szCs w:val="24"/>
        </w:rPr>
        <w:lastRenderedPageBreak/>
        <w:t>Knowledge and passion about legal issues and topics</w:t>
      </w:r>
    </w:p>
    <w:p w14:paraId="10223757" w14:textId="0CC53543" w:rsidR="00561536" w:rsidRPr="00FA0718" w:rsidRDefault="00561536" w:rsidP="00A80912">
      <w:pPr>
        <w:pStyle w:val="ListParagraph"/>
        <w:numPr>
          <w:ilvl w:val="0"/>
          <w:numId w:val="1"/>
        </w:numPr>
        <w:rPr>
          <w:rFonts w:asciiTheme="minorHAnsi" w:eastAsia="Calibri" w:hAnsiTheme="minorHAnsi" w:cstheme="minorHAnsi"/>
          <w:color w:val="000000"/>
          <w:szCs w:val="24"/>
        </w:rPr>
      </w:pPr>
      <w:r w:rsidRPr="00FA0718">
        <w:rPr>
          <w:rFonts w:asciiTheme="minorHAnsi" w:eastAsia="Calibri" w:hAnsiTheme="minorHAnsi" w:cstheme="minorHAnsi"/>
          <w:color w:val="000000"/>
          <w:szCs w:val="24"/>
        </w:rPr>
        <w:t>Ability to create a space that makes people feel welcome at events and at the office.</w:t>
      </w:r>
    </w:p>
    <w:p w14:paraId="0BB1BC81" w14:textId="4F5737F0" w:rsidR="00561536" w:rsidRPr="00FA0718" w:rsidRDefault="00561536" w:rsidP="00A80912">
      <w:pPr>
        <w:rPr>
          <w:rFonts w:asciiTheme="minorHAnsi" w:hAnsiTheme="minorHAnsi" w:cstheme="minorHAnsi"/>
          <w:b/>
          <w:bCs/>
          <w:szCs w:val="24"/>
        </w:rPr>
      </w:pPr>
      <w:r w:rsidRPr="00FA0718">
        <w:rPr>
          <w:rFonts w:asciiTheme="minorHAnsi" w:hAnsiTheme="minorHAnsi" w:cstheme="minorHAnsi"/>
          <w:b/>
          <w:szCs w:val="24"/>
        </w:rPr>
        <w:br/>
      </w:r>
      <w:r w:rsidRPr="00FA0718">
        <w:rPr>
          <w:rFonts w:asciiTheme="minorHAnsi" w:hAnsiTheme="minorHAnsi" w:cstheme="minorHAnsi"/>
          <w:b/>
          <w:bCs/>
          <w:szCs w:val="24"/>
        </w:rPr>
        <w:t>AS Employment Responsibilities</w:t>
      </w:r>
    </w:p>
    <w:p w14:paraId="3C9967AC" w14:textId="77777777" w:rsidR="00561536" w:rsidRPr="00FA0718" w:rsidRDefault="00561536" w:rsidP="00A80912">
      <w:pPr>
        <w:pStyle w:val="ListParagraph"/>
        <w:numPr>
          <w:ilvl w:val="0"/>
          <w:numId w:val="1"/>
        </w:numPr>
        <w:rPr>
          <w:rFonts w:asciiTheme="minorHAnsi" w:hAnsiTheme="minorHAnsi" w:cstheme="minorHAnsi"/>
          <w:szCs w:val="24"/>
        </w:rPr>
      </w:pPr>
      <w:r w:rsidRPr="00FA0718">
        <w:rPr>
          <w:rFonts w:asciiTheme="minorHAnsi" w:hAnsiTheme="minorHAnsi" w:cstheme="minorHAnsi"/>
          <w:szCs w:val="24"/>
          <w:u w:val="single"/>
        </w:rPr>
        <w:t>Serve the membership of the Associated Students in a professional and ethical manner</w:t>
      </w:r>
      <w:r w:rsidRPr="00FA0718">
        <w:rPr>
          <w:rFonts w:asciiTheme="minorHAnsi" w:hAnsiTheme="minorHAnsi" w:cstheme="minorHAnsi"/>
          <w:szCs w:val="24"/>
        </w:rPr>
        <w:t xml:space="preserve"> by:</w:t>
      </w:r>
    </w:p>
    <w:p w14:paraId="642AFDE9" w14:textId="5639907F" w:rsidR="00561536" w:rsidRPr="00FA0718" w:rsidRDefault="00561536" w:rsidP="00A80912">
      <w:pPr>
        <w:pStyle w:val="ListParagraph"/>
        <w:numPr>
          <w:ilvl w:val="1"/>
          <w:numId w:val="1"/>
        </w:numPr>
        <w:rPr>
          <w:rFonts w:asciiTheme="minorHAnsi" w:hAnsiTheme="minorHAnsi" w:cstheme="minorHAnsi"/>
          <w:szCs w:val="24"/>
        </w:rPr>
      </w:pPr>
      <w:r w:rsidRPr="00FA0718">
        <w:rPr>
          <w:rFonts w:asciiTheme="minorHAnsi" w:hAnsiTheme="minorHAnsi" w:cstheme="minorHAnsi"/>
          <w:szCs w:val="24"/>
        </w:rPr>
        <w:t xml:space="preserve">Being familiar with and upholding the AS Charter, all WWU policies, and all AS policies including the </w:t>
      </w:r>
      <w:r w:rsidR="00A51169" w:rsidRPr="00FA0718">
        <w:rPr>
          <w:rFonts w:asciiTheme="minorHAnsi" w:hAnsiTheme="minorHAnsi" w:cstheme="minorHAnsi"/>
          <w:szCs w:val="24"/>
        </w:rPr>
        <w:t xml:space="preserve">Personnel </w:t>
      </w:r>
      <w:r w:rsidRPr="00FA0718">
        <w:rPr>
          <w:rFonts w:asciiTheme="minorHAnsi" w:hAnsiTheme="minorHAnsi" w:cstheme="minorHAnsi"/>
          <w:szCs w:val="24"/>
        </w:rPr>
        <w:t>Policy, Code of Conduct, and Program Standards.</w:t>
      </w:r>
    </w:p>
    <w:p w14:paraId="39ADAD9D" w14:textId="686C6693" w:rsidR="002A69B0" w:rsidRPr="00FA0718" w:rsidRDefault="00561536" w:rsidP="00A05212">
      <w:pPr>
        <w:pStyle w:val="ListParagraph"/>
        <w:numPr>
          <w:ilvl w:val="1"/>
          <w:numId w:val="1"/>
        </w:numPr>
        <w:rPr>
          <w:rFonts w:asciiTheme="minorHAnsi" w:hAnsiTheme="minorHAnsi" w:cstheme="minorHAnsi"/>
          <w:szCs w:val="24"/>
        </w:rPr>
      </w:pPr>
      <w:r w:rsidRPr="00FA0718">
        <w:rPr>
          <w:rFonts w:asciiTheme="minorHAnsi" w:hAnsiTheme="minorHAnsi" w:cstheme="minorHAnsi"/>
          <w:szCs w:val="24"/>
        </w:rPr>
        <w:t>Being knowledgeable of the AS organization and its general operations.</w:t>
      </w:r>
    </w:p>
    <w:p w14:paraId="56EA37ED" w14:textId="77777777" w:rsidR="00561536" w:rsidRPr="00FA0718" w:rsidRDefault="00561536" w:rsidP="00A80912">
      <w:pPr>
        <w:pStyle w:val="ListParagraph"/>
        <w:numPr>
          <w:ilvl w:val="0"/>
          <w:numId w:val="1"/>
        </w:numPr>
        <w:rPr>
          <w:rFonts w:asciiTheme="minorHAnsi" w:hAnsiTheme="minorHAnsi" w:cstheme="minorHAnsi"/>
          <w:szCs w:val="24"/>
        </w:rPr>
      </w:pPr>
      <w:r w:rsidRPr="00FA0718">
        <w:rPr>
          <w:rFonts w:asciiTheme="minorHAnsi" w:hAnsiTheme="minorHAnsi" w:cstheme="minorHAnsi"/>
          <w:szCs w:val="24"/>
          <w:u w:val="single"/>
        </w:rPr>
        <w:t>Ensure the continuity and legacy of this position</w:t>
      </w:r>
      <w:r w:rsidRPr="00FA0718">
        <w:rPr>
          <w:rFonts w:asciiTheme="minorHAnsi" w:hAnsiTheme="minorHAnsi" w:cstheme="minorHAnsi"/>
          <w:szCs w:val="24"/>
        </w:rPr>
        <w:t xml:space="preserve"> by:</w:t>
      </w:r>
    </w:p>
    <w:p w14:paraId="5080E86F" w14:textId="5D48DD1B" w:rsidR="00A96BF2" w:rsidRPr="00FA0718" w:rsidRDefault="00561536" w:rsidP="00A96BF2">
      <w:pPr>
        <w:pStyle w:val="ListParagraph"/>
        <w:numPr>
          <w:ilvl w:val="1"/>
          <w:numId w:val="1"/>
        </w:numPr>
        <w:rPr>
          <w:rFonts w:asciiTheme="minorHAnsi" w:hAnsiTheme="minorHAnsi" w:cstheme="minorHAnsi"/>
          <w:szCs w:val="24"/>
        </w:rPr>
      </w:pPr>
      <w:r w:rsidRPr="00FA0718">
        <w:rPr>
          <w:rFonts w:asciiTheme="minorHAnsi" w:hAnsiTheme="minorHAnsi" w:cstheme="minorHAnsi"/>
          <w:szCs w:val="24"/>
        </w:rPr>
        <w:t>Working with supervisor and Personnel Director to revise and update position job description.</w:t>
      </w:r>
    </w:p>
    <w:p w14:paraId="03FA47E5" w14:textId="77777777" w:rsidR="00A96BF2" w:rsidRPr="00FA0718" w:rsidRDefault="00A96BF2" w:rsidP="00A80912">
      <w:pPr>
        <w:rPr>
          <w:rFonts w:asciiTheme="minorHAnsi" w:hAnsiTheme="minorHAnsi" w:cstheme="minorHAnsi"/>
          <w:b/>
          <w:szCs w:val="24"/>
        </w:rPr>
      </w:pPr>
    </w:p>
    <w:p w14:paraId="5DDB0E83" w14:textId="009B281C" w:rsidR="00A96BF2" w:rsidRPr="00FA0718" w:rsidRDefault="00A96BF2" w:rsidP="00A96BF2">
      <w:pPr>
        <w:rPr>
          <w:rFonts w:asciiTheme="minorHAnsi" w:hAnsiTheme="minorHAnsi" w:cstheme="minorHAnsi"/>
          <w:b/>
          <w:szCs w:val="24"/>
        </w:rPr>
      </w:pPr>
      <w:r w:rsidRPr="00FA0718">
        <w:rPr>
          <w:rStyle w:val="mainbodybold"/>
          <w:rFonts w:cstheme="minorHAnsi"/>
          <w:szCs w:val="24"/>
        </w:rPr>
        <w:t xml:space="preserve">AS </w:t>
      </w:r>
      <w:r w:rsidR="00A51169" w:rsidRPr="00FA0718">
        <w:rPr>
          <w:rStyle w:val="mainbodybold"/>
          <w:rFonts w:cstheme="minorHAnsi"/>
          <w:szCs w:val="24"/>
        </w:rPr>
        <w:t>Office of Civic Engagement</w:t>
      </w:r>
      <w:r w:rsidRPr="00FA0718">
        <w:rPr>
          <w:rStyle w:val="mainbodybold"/>
          <w:rFonts w:cstheme="minorHAnsi"/>
          <w:szCs w:val="24"/>
        </w:rPr>
        <w:t xml:space="preserve"> Responsibilities</w:t>
      </w:r>
    </w:p>
    <w:p w14:paraId="37C88F08" w14:textId="77777777" w:rsidR="00A96BF2" w:rsidRPr="00FA0718" w:rsidRDefault="00A96BF2" w:rsidP="00A96BF2">
      <w:pPr>
        <w:pStyle w:val="ListParagraph"/>
        <w:numPr>
          <w:ilvl w:val="0"/>
          <w:numId w:val="4"/>
        </w:numPr>
        <w:rPr>
          <w:rFonts w:asciiTheme="minorHAnsi" w:hAnsiTheme="minorHAnsi" w:cstheme="minorHAnsi"/>
          <w:szCs w:val="24"/>
        </w:rPr>
      </w:pPr>
      <w:r w:rsidRPr="00FA0718">
        <w:rPr>
          <w:rFonts w:asciiTheme="minorHAnsi" w:hAnsiTheme="minorHAnsi" w:cstheme="minorHAnsi"/>
          <w:szCs w:val="24"/>
          <w:u w:val="single"/>
        </w:rPr>
        <w:t>Empower and support the Associated Students membership with civic engagement information, activities, and peer education</w:t>
      </w:r>
      <w:r w:rsidRPr="00FA0718">
        <w:rPr>
          <w:rFonts w:asciiTheme="minorHAnsi" w:hAnsiTheme="minorHAnsi" w:cstheme="minorHAnsi"/>
          <w:szCs w:val="24"/>
        </w:rPr>
        <w:t xml:space="preserve"> by:</w:t>
      </w:r>
    </w:p>
    <w:p w14:paraId="2423FEC6" w14:textId="5B5E663A" w:rsidR="00A96BF2" w:rsidRPr="00FA0718" w:rsidRDefault="00A96BF2" w:rsidP="00A96BF2">
      <w:pPr>
        <w:pStyle w:val="ListParagraph"/>
        <w:numPr>
          <w:ilvl w:val="1"/>
          <w:numId w:val="1"/>
        </w:numPr>
        <w:rPr>
          <w:rFonts w:asciiTheme="minorHAnsi" w:hAnsiTheme="minorHAnsi" w:cstheme="minorHAnsi"/>
          <w:szCs w:val="24"/>
        </w:rPr>
      </w:pPr>
      <w:r w:rsidRPr="00FA0718">
        <w:rPr>
          <w:rFonts w:asciiTheme="minorHAnsi" w:hAnsiTheme="minorHAnsi" w:cstheme="minorHAnsi"/>
          <w:szCs w:val="24"/>
        </w:rPr>
        <w:t xml:space="preserve">Maintaining 10 regular posted office hours per week as arranged with the </w:t>
      </w:r>
      <w:r w:rsidR="00A51169" w:rsidRPr="00FA0718">
        <w:rPr>
          <w:rFonts w:asciiTheme="minorHAnsi" w:hAnsiTheme="minorHAnsi" w:cstheme="minorHAnsi"/>
          <w:szCs w:val="24"/>
        </w:rPr>
        <w:t>OCE</w:t>
      </w:r>
      <w:r w:rsidRPr="00FA0718">
        <w:rPr>
          <w:rFonts w:asciiTheme="minorHAnsi" w:hAnsiTheme="minorHAnsi" w:cstheme="minorHAnsi"/>
          <w:szCs w:val="24"/>
        </w:rPr>
        <w:t xml:space="preserve"> team. </w:t>
      </w:r>
      <w:r w:rsidRPr="00FA0718">
        <w:rPr>
          <w:rStyle w:val="mainbody"/>
          <w:rFonts w:cstheme="minorHAnsi"/>
          <w:szCs w:val="24"/>
        </w:rPr>
        <w:t xml:space="preserve">Providing unbiased, nonjudgmental, and accurate information and services to students. </w:t>
      </w:r>
    </w:p>
    <w:p w14:paraId="13F1B5BE" w14:textId="77777777" w:rsidR="00A96BF2" w:rsidRPr="00FA0718" w:rsidRDefault="00A96BF2" w:rsidP="00A96BF2">
      <w:pPr>
        <w:pStyle w:val="ListParagraph"/>
        <w:numPr>
          <w:ilvl w:val="1"/>
          <w:numId w:val="1"/>
        </w:numPr>
        <w:rPr>
          <w:rStyle w:val="mainbody"/>
          <w:rFonts w:cstheme="minorHAnsi"/>
          <w:szCs w:val="24"/>
        </w:rPr>
      </w:pPr>
      <w:r w:rsidRPr="00FA0718">
        <w:rPr>
          <w:rStyle w:val="mainbody"/>
          <w:rFonts w:cstheme="minorHAnsi"/>
          <w:szCs w:val="24"/>
        </w:rPr>
        <w:t>Maintaining up-to-date records and information of on and off campus services in order to provide effective referrals.</w:t>
      </w:r>
    </w:p>
    <w:p w14:paraId="3E3B5FB2" w14:textId="1C1F0572" w:rsidR="00A96BF2" w:rsidRPr="00FA0718" w:rsidRDefault="00A96BF2" w:rsidP="00A05212">
      <w:pPr>
        <w:pStyle w:val="ListParagraph"/>
        <w:numPr>
          <w:ilvl w:val="1"/>
          <w:numId w:val="1"/>
        </w:numPr>
        <w:rPr>
          <w:rStyle w:val="mainbody"/>
          <w:rFonts w:cstheme="minorHAnsi"/>
          <w:szCs w:val="24"/>
        </w:rPr>
      </w:pPr>
      <w:r w:rsidRPr="00FA0718">
        <w:rPr>
          <w:rStyle w:val="mainbody"/>
          <w:rFonts w:cstheme="minorHAnsi"/>
          <w:szCs w:val="24"/>
        </w:rPr>
        <w:t>Provide voter education and voter registration information.</w:t>
      </w:r>
    </w:p>
    <w:p w14:paraId="06D302D7" w14:textId="4F84B7C8" w:rsidR="00A96BF2" w:rsidRPr="00FA0718" w:rsidRDefault="00A96BF2" w:rsidP="00A96BF2">
      <w:pPr>
        <w:pStyle w:val="ListParagraph"/>
        <w:numPr>
          <w:ilvl w:val="0"/>
          <w:numId w:val="5"/>
        </w:numPr>
        <w:rPr>
          <w:rFonts w:asciiTheme="minorHAnsi" w:hAnsiTheme="minorHAnsi" w:cstheme="minorHAnsi"/>
          <w:szCs w:val="24"/>
        </w:rPr>
      </w:pPr>
      <w:r w:rsidRPr="00FA0718">
        <w:rPr>
          <w:rFonts w:asciiTheme="minorHAnsi" w:hAnsiTheme="minorHAnsi" w:cstheme="minorHAnsi"/>
          <w:szCs w:val="24"/>
          <w:u w:val="single"/>
        </w:rPr>
        <w:t xml:space="preserve">Ensure the smooth, effective operations of the </w:t>
      </w:r>
      <w:r w:rsidR="00A51169" w:rsidRPr="00FA0718">
        <w:rPr>
          <w:rFonts w:asciiTheme="minorHAnsi" w:hAnsiTheme="minorHAnsi" w:cstheme="minorHAnsi"/>
          <w:szCs w:val="24"/>
          <w:u w:val="single"/>
        </w:rPr>
        <w:t>Office of Civic Engagement</w:t>
      </w:r>
      <w:r w:rsidRPr="00FA0718">
        <w:rPr>
          <w:rFonts w:asciiTheme="minorHAnsi" w:hAnsiTheme="minorHAnsi" w:cstheme="minorHAnsi"/>
          <w:szCs w:val="24"/>
        </w:rPr>
        <w:t xml:space="preserve"> by:</w:t>
      </w:r>
    </w:p>
    <w:p w14:paraId="6820970B" w14:textId="318B4A80" w:rsidR="00A96BF2" w:rsidRPr="00FA0718" w:rsidRDefault="00A96BF2" w:rsidP="00A96BF2">
      <w:pPr>
        <w:pStyle w:val="ListParagraph"/>
        <w:numPr>
          <w:ilvl w:val="1"/>
          <w:numId w:val="5"/>
        </w:numPr>
        <w:rPr>
          <w:rStyle w:val="mainbody"/>
          <w:rFonts w:cstheme="minorHAnsi"/>
          <w:szCs w:val="24"/>
        </w:rPr>
      </w:pPr>
      <w:r w:rsidRPr="00FA0718">
        <w:rPr>
          <w:rStyle w:val="mainbody"/>
          <w:rFonts w:cstheme="minorHAnsi"/>
          <w:szCs w:val="24"/>
        </w:rPr>
        <w:t xml:space="preserve">Attending weekly </w:t>
      </w:r>
      <w:r w:rsidR="00A51169" w:rsidRPr="00FA0718">
        <w:rPr>
          <w:rStyle w:val="mainbody"/>
          <w:rFonts w:cstheme="minorHAnsi"/>
          <w:szCs w:val="24"/>
        </w:rPr>
        <w:t>OCE</w:t>
      </w:r>
      <w:r w:rsidRPr="00FA0718">
        <w:rPr>
          <w:rStyle w:val="mainbody"/>
          <w:rFonts w:cstheme="minorHAnsi"/>
          <w:szCs w:val="24"/>
        </w:rPr>
        <w:t xml:space="preserve"> staff meetings, office check-ins, and any additional departmental activities.</w:t>
      </w:r>
    </w:p>
    <w:p w14:paraId="454F6FE4" w14:textId="47B5D7FB" w:rsidR="00A96BF2" w:rsidRPr="00FA0718" w:rsidRDefault="00A96BF2" w:rsidP="00A96BF2">
      <w:pPr>
        <w:pStyle w:val="ListParagraph"/>
        <w:numPr>
          <w:ilvl w:val="1"/>
          <w:numId w:val="5"/>
        </w:numPr>
        <w:rPr>
          <w:rStyle w:val="mainbody"/>
          <w:rFonts w:cstheme="minorHAnsi"/>
          <w:szCs w:val="24"/>
        </w:rPr>
      </w:pPr>
      <w:r w:rsidRPr="00FA0718">
        <w:rPr>
          <w:rStyle w:val="mainbody"/>
          <w:rFonts w:cstheme="minorHAnsi"/>
          <w:szCs w:val="24"/>
        </w:rPr>
        <w:t xml:space="preserve">Promoting teamwork and collaboration throughout the </w:t>
      </w:r>
      <w:r w:rsidR="00A51169" w:rsidRPr="00FA0718">
        <w:rPr>
          <w:rStyle w:val="mainbody"/>
          <w:rFonts w:cstheme="minorHAnsi"/>
          <w:szCs w:val="24"/>
        </w:rPr>
        <w:t>OCE</w:t>
      </w:r>
      <w:r w:rsidRPr="00FA0718">
        <w:rPr>
          <w:rStyle w:val="mainbody"/>
          <w:rFonts w:cstheme="minorHAnsi"/>
          <w:szCs w:val="24"/>
        </w:rPr>
        <w:t xml:space="preserve"> office.</w:t>
      </w:r>
    </w:p>
    <w:p w14:paraId="13845114" w14:textId="262B9CF7" w:rsidR="00A96BF2" w:rsidRPr="00FA0718" w:rsidRDefault="00A96BF2" w:rsidP="00A96BF2">
      <w:pPr>
        <w:pStyle w:val="ListParagraph"/>
        <w:numPr>
          <w:ilvl w:val="1"/>
          <w:numId w:val="5"/>
        </w:numPr>
        <w:rPr>
          <w:rFonts w:asciiTheme="minorHAnsi" w:hAnsiTheme="minorHAnsi" w:cstheme="minorHAnsi"/>
          <w:szCs w:val="24"/>
        </w:rPr>
      </w:pPr>
      <w:r w:rsidRPr="00FA0718">
        <w:rPr>
          <w:rStyle w:val="mainbody"/>
          <w:rFonts w:cstheme="minorHAnsi"/>
          <w:szCs w:val="24"/>
        </w:rPr>
        <w:t xml:space="preserve">Assisting with the coordination of activities, materials, and tabling schedules for all </w:t>
      </w:r>
      <w:r w:rsidR="00A51169" w:rsidRPr="00FA0718">
        <w:rPr>
          <w:rStyle w:val="mainbody"/>
          <w:rFonts w:cstheme="minorHAnsi"/>
          <w:szCs w:val="24"/>
        </w:rPr>
        <w:t>OCE</w:t>
      </w:r>
      <w:r w:rsidRPr="00FA0718">
        <w:rPr>
          <w:rStyle w:val="mainbody"/>
          <w:rFonts w:cstheme="minorHAnsi"/>
          <w:szCs w:val="24"/>
        </w:rPr>
        <w:t xml:space="preserve"> civic engagement events. </w:t>
      </w:r>
    </w:p>
    <w:p w14:paraId="34D73AC2" w14:textId="72316EF8" w:rsidR="00A96BF2" w:rsidRPr="00FA0718" w:rsidRDefault="00A96BF2" w:rsidP="00A05212">
      <w:pPr>
        <w:pStyle w:val="ListParagraph"/>
        <w:numPr>
          <w:ilvl w:val="1"/>
          <w:numId w:val="5"/>
        </w:numPr>
        <w:rPr>
          <w:rFonts w:asciiTheme="minorHAnsi" w:hAnsiTheme="minorHAnsi" w:cstheme="minorHAnsi"/>
          <w:szCs w:val="24"/>
        </w:rPr>
      </w:pPr>
      <w:r w:rsidRPr="00FA0718">
        <w:rPr>
          <w:rStyle w:val="mainbody"/>
          <w:rFonts w:cstheme="minorHAnsi"/>
          <w:szCs w:val="24"/>
        </w:rPr>
        <w:t xml:space="preserve">Establishing and maintaining active working relationships with other </w:t>
      </w:r>
      <w:r w:rsidR="00A51169" w:rsidRPr="00FA0718">
        <w:rPr>
          <w:rStyle w:val="mainbody"/>
          <w:rFonts w:cstheme="minorHAnsi"/>
          <w:szCs w:val="24"/>
        </w:rPr>
        <w:t>OCE</w:t>
      </w:r>
      <w:r w:rsidRPr="00FA0718">
        <w:rPr>
          <w:rStyle w:val="mainbody"/>
          <w:rFonts w:cstheme="minorHAnsi"/>
          <w:szCs w:val="24"/>
        </w:rPr>
        <w:t xml:space="preserve"> team members.</w:t>
      </w:r>
    </w:p>
    <w:p w14:paraId="3FF5F819" w14:textId="6D7B059F" w:rsidR="00A96BF2" w:rsidRPr="00FA0718" w:rsidRDefault="00A96BF2" w:rsidP="00A96BF2">
      <w:pPr>
        <w:pStyle w:val="ListParagraph"/>
        <w:numPr>
          <w:ilvl w:val="0"/>
          <w:numId w:val="1"/>
        </w:numPr>
        <w:rPr>
          <w:rFonts w:asciiTheme="minorHAnsi" w:hAnsiTheme="minorHAnsi" w:cstheme="minorHAnsi"/>
          <w:szCs w:val="24"/>
        </w:rPr>
      </w:pPr>
      <w:r w:rsidRPr="00FA0718">
        <w:rPr>
          <w:rStyle w:val="resultunderlined"/>
          <w:rFonts w:cstheme="minorHAnsi"/>
          <w:szCs w:val="24"/>
        </w:rPr>
        <w:t xml:space="preserve">Develop and enhance the teamwork, communication, and effectiveness of the </w:t>
      </w:r>
      <w:r w:rsidR="00A51169" w:rsidRPr="00FA0718">
        <w:rPr>
          <w:rStyle w:val="resultunderlined"/>
          <w:rFonts w:cstheme="minorHAnsi"/>
          <w:szCs w:val="24"/>
        </w:rPr>
        <w:t>OCE</w:t>
      </w:r>
      <w:r w:rsidRPr="00FA0718">
        <w:rPr>
          <w:rFonts w:asciiTheme="minorHAnsi" w:hAnsiTheme="minorHAnsi" w:cstheme="minorHAnsi"/>
          <w:szCs w:val="24"/>
        </w:rPr>
        <w:t xml:space="preserve"> by:</w:t>
      </w:r>
    </w:p>
    <w:p w14:paraId="5A3BA5D5" w14:textId="6D24A36A" w:rsidR="00A96BF2" w:rsidRPr="00FA0718" w:rsidRDefault="00A96BF2" w:rsidP="00A96BF2">
      <w:pPr>
        <w:pStyle w:val="ListParagraph"/>
        <w:numPr>
          <w:ilvl w:val="1"/>
          <w:numId w:val="1"/>
        </w:numPr>
        <w:rPr>
          <w:rStyle w:val="TitleChar"/>
          <w:rFonts w:asciiTheme="minorHAnsi" w:hAnsiTheme="minorHAnsi" w:cstheme="minorHAnsi"/>
          <w:b w:val="0"/>
          <w:bCs/>
          <w:szCs w:val="24"/>
        </w:rPr>
      </w:pPr>
      <w:r w:rsidRPr="00FA0718">
        <w:rPr>
          <w:rStyle w:val="TitleChar"/>
          <w:rFonts w:asciiTheme="minorHAnsi" w:hAnsiTheme="minorHAnsi" w:cstheme="minorHAnsi"/>
          <w:b w:val="0"/>
          <w:bCs/>
          <w:szCs w:val="24"/>
        </w:rPr>
        <w:t xml:space="preserve">Planning short- and long-term goals for the </w:t>
      </w:r>
      <w:r w:rsidR="00A51169" w:rsidRPr="00FA0718">
        <w:rPr>
          <w:rStyle w:val="TitleChar"/>
          <w:rFonts w:asciiTheme="minorHAnsi" w:hAnsiTheme="minorHAnsi" w:cstheme="minorHAnsi"/>
          <w:b w:val="0"/>
          <w:bCs/>
          <w:szCs w:val="24"/>
        </w:rPr>
        <w:t>OCE</w:t>
      </w:r>
      <w:r w:rsidRPr="00FA0718">
        <w:rPr>
          <w:rStyle w:val="TitleChar"/>
          <w:rFonts w:asciiTheme="minorHAnsi" w:hAnsiTheme="minorHAnsi" w:cstheme="minorHAnsi"/>
          <w:b w:val="0"/>
          <w:bCs/>
          <w:szCs w:val="24"/>
        </w:rPr>
        <w:t xml:space="preserve"> with office staff and the </w:t>
      </w:r>
      <w:r w:rsidR="00A51169" w:rsidRPr="00FA0718">
        <w:rPr>
          <w:rStyle w:val="TitleChar"/>
          <w:rFonts w:asciiTheme="minorHAnsi" w:hAnsiTheme="minorHAnsi" w:cstheme="minorHAnsi"/>
          <w:b w:val="0"/>
          <w:bCs/>
          <w:szCs w:val="24"/>
        </w:rPr>
        <w:t>OCE</w:t>
      </w:r>
      <w:r w:rsidRPr="00FA0718">
        <w:rPr>
          <w:rStyle w:val="TitleChar"/>
          <w:rFonts w:asciiTheme="minorHAnsi" w:hAnsiTheme="minorHAnsi" w:cstheme="minorHAnsi"/>
          <w:b w:val="0"/>
          <w:bCs/>
          <w:szCs w:val="24"/>
        </w:rPr>
        <w:t xml:space="preserve"> Director.</w:t>
      </w:r>
    </w:p>
    <w:p w14:paraId="3D55B28C" w14:textId="77777777" w:rsidR="00A96BF2" w:rsidRPr="00FA0718" w:rsidRDefault="00A96BF2" w:rsidP="00A96BF2">
      <w:pPr>
        <w:pStyle w:val="ListParagraph"/>
        <w:numPr>
          <w:ilvl w:val="1"/>
          <w:numId w:val="1"/>
        </w:numPr>
        <w:rPr>
          <w:rStyle w:val="TitleChar"/>
          <w:rFonts w:asciiTheme="minorHAnsi" w:hAnsiTheme="minorHAnsi" w:cstheme="minorHAnsi"/>
          <w:b w:val="0"/>
          <w:bCs/>
          <w:szCs w:val="24"/>
        </w:rPr>
      </w:pPr>
      <w:r w:rsidRPr="00FA0718">
        <w:rPr>
          <w:rStyle w:val="TitleChar"/>
          <w:rFonts w:asciiTheme="minorHAnsi" w:hAnsiTheme="minorHAnsi" w:cstheme="minorHAnsi"/>
          <w:b w:val="0"/>
          <w:bCs/>
          <w:szCs w:val="24"/>
        </w:rPr>
        <w:t>Continually receiving feedback from participants of events and services.</w:t>
      </w:r>
    </w:p>
    <w:p w14:paraId="35F5B233" w14:textId="319DFEAA" w:rsidR="00A96BF2" w:rsidRPr="00FA0718" w:rsidRDefault="00A96BF2" w:rsidP="00A05212">
      <w:pPr>
        <w:pStyle w:val="ListParagraph"/>
        <w:numPr>
          <w:ilvl w:val="1"/>
          <w:numId w:val="1"/>
        </w:numPr>
        <w:rPr>
          <w:rStyle w:val="TitleChar"/>
          <w:rFonts w:asciiTheme="minorHAnsi" w:hAnsiTheme="minorHAnsi" w:cstheme="minorHAnsi"/>
          <w:szCs w:val="24"/>
        </w:rPr>
      </w:pPr>
      <w:r w:rsidRPr="00FA0718">
        <w:rPr>
          <w:rStyle w:val="TitleChar"/>
          <w:rFonts w:asciiTheme="minorHAnsi" w:hAnsiTheme="minorHAnsi" w:cstheme="minorHAnsi"/>
          <w:b w:val="0"/>
          <w:bCs/>
          <w:szCs w:val="24"/>
        </w:rPr>
        <w:t xml:space="preserve">Maintaining regular communication with </w:t>
      </w:r>
      <w:r w:rsidR="00A51169" w:rsidRPr="00FA0718">
        <w:rPr>
          <w:rStyle w:val="TitleChar"/>
          <w:rFonts w:asciiTheme="minorHAnsi" w:hAnsiTheme="minorHAnsi" w:cstheme="minorHAnsi"/>
          <w:b w:val="0"/>
          <w:bCs/>
          <w:szCs w:val="24"/>
        </w:rPr>
        <w:t>OCE</w:t>
      </w:r>
      <w:r w:rsidRPr="00FA0718">
        <w:rPr>
          <w:rStyle w:val="TitleChar"/>
          <w:rFonts w:asciiTheme="minorHAnsi" w:hAnsiTheme="minorHAnsi" w:cstheme="minorHAnsi"/>
          <w:b w:val="0"/>
          <w:bCs/>
          <w:szCs w:val="24"/>
        </w:rPr>
        <w:t xml:space="preserve"> staff outside of meetings.</w:t>
      </w:r>
    </w:p>
    <w:p w14:paraId="2DC230C3" w14:textId="77777777" w:rsidR="00A96BF2" w:rsidRPr="00FA0718" w:rsidRDefault="00A96BF2" w:rsidP="00A96BF2">
      <w:pPr>
        <w:pStyle w:val="ListParagraph"/>
        <w:numPr>
          <w:ilvl w:val="0"/>
          <w:numId w:val="1"/>
        </w:numPr>
        <w:rPr>
          <w:rFonts w:asciiTheme="minorHAnsi" w:hAnsiTheme="minorHAnsi" w:cstheme="minorHAnsi"/>
          <w:szCs w:val="24"/>
        </w:rPr>
      </w:pPr>
      <w:r w:rsidRPr="00FA0718">
        <w:rPr>
          <w:rFonts w:asciiTheme="minorHAnsi" w:hAnsiTheme="minorHAnsi" w:cstheme="minorHAnsi"/>
          <w:szCs w:val="24"/>
          <w:u w:val="single"/>
        </w:rPr>
        <w:t>Foster working relationships with related campus and community resources</w:t>
      </w:r>
      <w:r w:rsidRPr="00FA0718">
        <w:rPr>
          <w:rFonts w:asciiTheme="minorHAnsi" w:hAnsiTheme="minorHAnsi" w:cstheme="minorHAnsi"/>
          <w:szCs w:val="24"/>
        </w:rPr>
        <w:t xml:space="preserve"> by:</w:t>
      </w:r>
    </w:p>
    <w:p w14:paraId="0DD56157" w14:textId="153F7BA1" w:rsidR="00A96BF2" w:rsidRPr="00FA0718" w:rsidRDefault="00A96BF2" w:rsidP="00A96BF2">
      <w:pPr>
        <w:pStyle w:val="ListParagraph"/>
        <w:numPr>
          <w:ilvl w:val="1"/>
          <w:numId w:val="1"/>
        </w:numPr>
        <w:rPr>
          <w:rFonts w:asciiTheme="minorHAnsi" w:hAnsiTheme="minorHAnsi" w:cstheme="minorHAnsi"/>
          <w:b/>
          <w:szCs w:val="24"/>
        </w:rPr>
      </w:pPr>
      <w:r w:rsidRPr="00FA0718">
        <w:rPr>
          <w:rFonts w:asciiTheme="minorHAnsi" w:hAnsiTheme="minorHAnsi" w:cstheme="minorHAnsi"/>
          <w:szCs w:val="24"/>
        </w:rPr>
        <w:t xml:space="preserve">Being aware of and participating in </w:t>
      </w:r>
      <w:r w:rsidR="00A51169" w:rsidRPr="00FA0718">
        <w:rPr>
          <w:rFonts w:asciiTheme="minorHAnsi" w:hAnsiTheme="minorHAnsi" w:cstheme="minorHAnsi"/>
          <w:szCs w:val="24"/>
        </w:rPr>
        <w:t>OCE</w:t>
      </w:r>
      <w:r w:rsidRPr="00FA0718">
        <w:rPr>
          <w:rFonts w:asciiTheme="minorHAnsi" w:hAnsiTheme="minorHAnsi" w:cstheme="minorHAnsi"/>
          <w:szCs w:val="24"/>
        </w:rPr>
        <w:t xml:space="preserve"> related events.</w:t>
      </w:r>
    </w:p>
    <w:p w14:paraId="2B707437" w14:textId="26B1402F" w:rsidR="006D7F28" w:rsidRPr="00FA0718" w:rsidRDefault="00A96BF2" w:rsidP="006D7F28">
      <w:pPr>
        <w:pStyle w:val="ListParagraph"/>
        <w:numPr>
          <w:ilvl w:val="1"/>
          <w:numId w:val="1"/>
        </w:numPr>
        <w:rPr>
          <w:rFonts w:asciiTheme="minorHAnsi" w:hAnsiTheme="minorHAnsi" w:cstheme="minorHAnsi"/>
          <w:b/>
          <w:szCs w:val="24"/>
        </w:rPr>
      </w:pPr>
      <w:r w:rsidRPr="00FA0718">
        <w:rPr>
          <w:rFonts w:asciiTheme="minorHAnsi" w:hAnsiTheme="minorHAnsi" w:cstheme="minorHAnsi"/>
          <w:szCs w:val="24"/>
        </w:rPr>
        <w:t>Fostering and enhancing working relationships and communication with Western Votes and other civic engagement organizations on campus.</w:t>
      </w:r>
    </w:p>
    <w:p w14:paraId="78F812DA" w14:textId="77777777" w:rsidR="00A05212" w:rsidRPr="00FA0718" w:rsidRDefault="00A05212" w:rsidP="00A05212">
      <w:pPr>
        <w:rPr>
          <w:rStyle w:val="HeaderChar"/>
          <w:rFonts w:asciiTheme="minorHAnsi" w:hAnsiTheme="minorHAnsi" w:cstheme="minorHAnsi"/>
          <w:b/>
          <w:szCs w:val="24"/>
        </w:rPr>
      </w:pPr>
    </w:p>
    <w:p w14:paraId="5231B016" w14:textId="6FDB077A" w:rsidR="00EC4F16" w:rsidRPr="00FA0718" w:rsidRDefault="00943C4C" w:rsidP="00A51169">
      <w:pPr>
        <w:rPr>
          <w:rFonts w:asciiTheme="minorHAnsi" w:hAnsiTheme="minorHAnsi" w:cstheme="minorHAnsi"/>
          <w:b/>
          <w:szCs w:val="24"/>
        </w:rPr>
      </w:pPr>
      <w:r w:rsidRPr="00FA0718">
        <w:rPr>
          <w:rFonts w:asciiTheme="minorHAnsi" w:hAnsiTheme="minorHAnsi" w:cstheme="minorHAnsi"/>
          <w:b/>
          <w:szCs w:val="24"/>
        </w:rPr>
        <w:t>Position Responsibilities</w:t>
      </w:r>
    </w:p>
    <w:p w14:paraId="0B2F4759" w14:textId="24CFC7D3" w:rsidR="00EC4F16" w:rsidRPr="00FA0718" w:rsidRDefault="00EC4F16" w:rsidP="00EC4F16">
      <w:pPr>
        <w:pStyle w:val="ListParagraph"/>
        <w:widowControl w:val="0"/>
        <w:numPr>
          <w:ilvl w:val="0"/>
          <w:numId w:val="7"/>
        </w:numPr>
        <w:tabs>
          <w:tab w:val="left" w:pos="829"/>
        </w:tabs>
        <w:spacing w:line="305" w:lineRule="exact"/>
        <w:ind w:right="577"/>
        <w:contextualSpacing w:val="0"/>
        <w:rPr>
          <w:rFonts w:asciiTheme="minorHAnsi" w:eastAsia="Calibri" w:hAnsiTheme="minorHAnsi" w:cstheme="minorHAnsi"/>
          <w:szCs w:val="24"/>
        </w:rPr>
      </w:pPr>
      <w:r w:rsidRPr="00FA0718">
        <w:rPr>
          <w:rFonts w:asciiTheme="minorHAnsi" w:hAnsiTheme="minorHAnsi" w:cstheme="minorHAnsi"/>
          <w:szCs w:val="24"/>
          <w:u w:val="single" w:color="000000"/>
        </w:rPr>
        <w:t>Ensure student participation in legislative session</w:t>
      </w:r>
      <w:r w:rsidRPr="00FA0718">
        <w:rPr>
          <w:rFonts w:asciiTheme="minorHAnsi" w:hAnsiTheme="minorHAnsi" w:cstheme="minorHAnsi"/>
          <w:spacing w:val="45"/>
          <w:szCs w:val="24"/>
          <w:u w:val="single" w:color="000000"/>
        </w:rPr>
        <w:t xml:space="preserve"> </w:t>
      </w:r>
      <w:r w:rsidRPr="00FA0718">
        <w:rPr>
          <w:rFonts w:asciiTheme="minorHAnsi" w:hAnsiTheme="minorHAnsi" w:cstheme="minorHAnsi"/>
          <w:szCs w:val="24"/>
        </w:rPr>
        <w:t>by:</w:t>
      </w:r>
    </w:p>
    <w:p w14:paraId="7B5845A9" w14:textId="78A7C28E" w:rsidR="00EC4F16" w:rsidRPr="00FA0718" w:rsidRDefault="000C374E" w:rsidP="00EC4F16">
      <w:pPr>
        <w:pStyle w:val="ListParagraph"/>
        <w:widowControl w:val="0"/>
        <w:numPr>
          <w:ilvl w:val="0"/>
          <w:numId w:val="6"/>
        </w:numPr>
        <w:tabs>
          <w:tab w:val="left" w:pos="1549"/>
        </w:tabs>
        <w:spacing w:line="297" w:lineRule="exact"/>
        <w:ind w:right="577"/>
        <w:contextualSpacing w:val="0"/>
        <w:rPr>
          <w:rFonts w:asciiTheme="minorHAnsi" w:eastAsia="Calibri" w:hAnsiTheme="minorHAnsi" w:cstheme="minorHAnsi"/>
          <w:szCs w:val="24"/>
        </w:rPr>
      </w:pPr>
      <w:r w:rsidRPr="00FA0718">
        <w:rPr>
          <w:rFonts w:asciiTheme="minorHAnsi" w:hAnsiTheme="minorHAnsi" w:cstheme="minorHAnsi"/>
          <w:szCs w:val="24"/>
        </w:rPr>
        <w:t xml:space="preserve">Assisting in student education surrounding AS-coordinated lobby </w:t>
      </w:r>
      <w:proofErr w:type="gramStart"/>
      <w:r w:rsidRPr="00FA0718">
        <w:rPr>
          <w:rFonts w:asciiTheme="minorHAnsi" w:hAnsiTheme="minorHAnsi" w:cstheme="minorHAnsi"/>
          <w:szCs w:val="24"/>
        </w:rPr>
        <w:t>days</w:t>
      </w:r>
      <w:proofErr w:type="gramEnd"/>
      <w:r w:rsidRPr="00FA0718">
        <w:rPr>
          <w:rFonts w:asciiTheme="minorHAnsi" w:hAnsiTheme="minorHAnsi" w:cstheme="minorHAnsi"/>
          <w:szCs w:val="24"/>
        </w:rPr>
        <w:t xml:space="preserve"> </w:t>
      </w:r>
      <w:r w:rsidRPr="00FA0718">
        <w:rPr>
          <w:rFonts w:asciiTheme="minorHAnsi" w:hAnsiTheme="minorHAnsi" w:cstheme="minorHAnsi"/>
          <w:szCs w:val="24"/>
        </w:rPr>
        <w:lastRenderedPageBreak/>
        <w:t>agendas for WLD, WILD, local, and federal.</w:t>
      </w:r>
    </w:p>
    <w:p w14:paraId="2F6FB19F" w14:textId="2D01EB91" w:rsidR="002A69B0" w:rsidRPr="00FA0718" w:rsidRDefault="000C374E" w:rsidP="00A51169">
      <w:pPr>
        <w:pStyle w:val="ListParagraph"/>
        <w:widowControl w:val="0"/>
        <w:numPr>
          <w:ilvl w:val="0"/>
          <w:numId w:val="6"/>
        </w:numPr>
        <w:tabs>
          <w:tab w:val="left" w:pos="1549"/>
        </w:tabs>
        <w:spacing w:before="25" w:line="292" w:lineRule="exact"/>
        <w:ind w:right="461"/>
        <w:contextualSpacing w:val="0"/>
        <w:rPr>
          <w:rFonts w:asciiTheme="minorHAnsi" w:hAnsiTheme="minorHAnsi" w:cstheme="minorHAnsi"/>
          <w:color w:val="ED7D31" w:themeColor="accent2"/>
          <w:szCs w:val="24"/>
        </w:rPr>
      </w:pPr>
      <w:r w:rsidRPr="00FA0718">
        <w:rPr>
          <w:rFonts w:asciiTheme="minorHAnsi" w:hAnsiTheme="minorHAnsi" w:cstheme="minorHAnsi"/>
          <w:szCs w:val="24"/>
        </w:rPr>
        <w:t>Coordinating with the Voter Engagement &amp; Recruitment Coordinator and the Local Issues Coordinator to plan education, actions, and/or activity around regional issues in accordance with current Olympia activities</w:t>
      </w:r>
      <w:r w:rsidR="00B95238" w:rsidRPr="00FA0718">
        <w:rPr>
          <w:rFonts w:asciiTheme="minorHAnsi" w:hAnsiTheme="minorHAnsi" w:cstheme="minorHAnsi"/>
          <w:szCs w:val="24"/>
        </w:rPr>
        <w:t>.</w:t>
      </w:r>
    </w:p>
    <w:p w14:paraId="6AFDE6E4" w14:textId="5D475332" w:rsidR="00943C4C" w:rsidRPr="00FA0718" w:rsidRDefault="00943C4C" w:rsidP="007B04CC">
      <w:pPr>
        <w:pStyle w:val="ListParagraph"/>
        <w:numPr>
          <w:ilvl w:val="0"/>
          <w:numId w:val="1"/>
        </w:numPr>
        <w:rPr>
          <w:rFonts w:asciiTheme="minorHAnsi" w:hAnsiTheme="minorHAnsi" w:cstheme="minorHAnsi"/>
          <w:szCs w:val="24"/>
        </w:rPr>
      </w:pPr>
      <w:r w:rsidRPr="00FA0718">
        <w:rPr>
          <w:rStyle w:val="resultunderlined"/>
          <w:rFonts w:cstheme="minorHAnsi"/>
          <w:szCs w:val="24"/>
        </w:rPr>
        <w:t>Empower and support the Associated Students membership with information, activities and peer education</w:t>
      </w:r>
      <w:r w:rsidRPr="00FA0718">
        <w:rPr>
          <w:rFonts w:asciiTheme="minorHAnsi" w:hAnsiTheme="minorHAnsi" w:cstheme="minorHAnsi"/>
          <w:szCs w:val="24"/>
        </w:rPr>
        <w:t xml:space="preserve"> by:</w:t>
      </w:r>
    </w:p>
    <w:p w14:paraId="298FB9A2" w14:textId="05613779" w:rsidR="00943C4C" w:rsidRPr="00FA0718" w:rsidRDefault="005B67EA" w:rsidP="007B04CC">
      <w:pPr>
        <w:pStyle w:val="ListParagraph"/>
        <w:numPr>
          <w:ilvl w:val="1"/>
          <w:numId w:val="1"/>
        </w:numPr>
        <w:rPr>
          <w:rFonts w:asciiTheme="minorHAnsi" w:hAnsiTheme="minorHAnsi" w:cstheme="minorHAnsi"/>
          <w:szCs w:val="24"/>
        </w:rPr>
      </w:pPr>
      <w:r w:rsidRPr="00FA0718">
        <w:rPr>
          <w:rStyle w:val="mainbody"/>
          <w:rFonts w:cstheme="minorHAnsi"/>
          <w:color w:val="auto"/>
          <w:szCs w:val="24"/>
        </w:rPr>
        <w:t>Educating the WWU community on current national political issues through programming, marketing, and/or other modes of communication (social media, podcasts, etc</w:t>
      </w:r>
      <w:r w:rsidR="00220F8F" w:rsidRPr="00FA0718">
        <w:rPr>
          <w:rStyle w:val="mainbody"/>
          <w:rFonts w:cstheme="minorHAnsi"/>
          <w:color w:val="auto"/>
          <w:szCs w:val="24"/>
        </w:rPr>
        <w:t>.</w:t>
      </w:r>
      <w:r w:rsidRPr="00FA0718">
        <w:rPr>
          <w:rStyle w:val="mainbody"/>
          <w:rFonts w:cstheme="minorHAnsi"/>
          <w:color w:val="auto"/>
          <w:szCs w:val="24"/>
        </w:rPr>
        <w:t>)</w:t>
      </w:r>
    </w:p>
    <w:p w14:paraId="09D1389F" w14:textId="661233B2" w:rsidR="00943C4C" w:rsidRPr="00FA0718" w:rsidRDefault="00943C4C" w:rsidP="007B04CC">
      <w:pPr>
        <w:pStyle w:val="ListParagraph"/>
        <w:numPr>
          <w:ilvl w:val="1"/>
          <w:numId w:val="1"/>
        </w:numPr>
        <w:rPr>
          <w:rFonts w:asciiTheme="minorHAnsi" w:hAnsiTheme="minorHAnsi" w:cstheme="minorHAnsi"/>
          <w:szCs w:val="24"/>
        </w:rPr>
      </w:pPr>
      <w:r w:rsidRPr="00FA0718">
        <w:rPr>
          <w:rStyle w:val="mainbody"/>
          <w:rFonts w:cstheme="minorHAnsi"/>
          <w:szCs w:val="24"/>
        </w:rPr>
        <w:t>Regularly debriefing events with staff and interns</w:t>
      </w:r>
    </w:p>
    <w:p w14:paraId="3A75EB27" w14:textId="35FBA560" w:rsidR="00943C4C" w:rsidRPr="00FA0718" w:rsidRDefault="00943C4C" w:rsidP="007B04CC">
      <w:pPr>
        <w:pStyle w:val="ListParagraph"/>
        <w:numPr>
          <w:ilvl w:val="1"/>
          <w:numId w:val="1"/>
        </w:numPr>
        <w:rPr>
          <w:rFonts w:asciiTheme="minorHAnsi" w:hAnsiTheme="minorHAnsi" w:cstheme="minorHAnsi"/>
          <w:szCs w:val="24"/>
        </w:rPr>
      </w:pPr>
      <w:r w:rsidRPr="00FA0718">
        <w:rPr>
          <w:rStyle w:val="mainbody"/>
          <w:rFonts w:cstheme="minorHAnsi"/>
          <w:szCs w:val="24"/>
        </w:rPr>
        <w:t>Assessing the needs of the office in order to be more inclusive (books, visual representation, programming topics and materials, resources, etc.).</w:t>
      </w:r>
    </w:p>
    <w:p w14:paraId="7F6FA161" w14:textId="4A6C2967" w:rsidR="00943C4C" w:rsidRPr="00FA0718" w:rsidRDefault="00943C4C" w:rsidP="007B04CC">
      <w:pPr>
        <w:pStyle w:val="ListParagraph"/>
        <w:numPr>
          <w:ilvl w:val="1"/>
          <w:numId w:val="1"/>
        </w:numPr>
        <w:rPr>
          <w:rStyle w:val="mainbody"/>
          <w:rFonts w:cstheme="minorHAnsi"/>
          <w:color w:val="auto"/>
          <w:szCs w:val="24"/>
        </w:rPr>
      </w:pPr>
      <w:r w:rsidRPr="00FA0718">
        <w:rPr>
          <w:rStyle w:val="mainbody"/>
          <w:rFonts w:cstheme="minorHAnsi"/>
          <w:szCs w:val="24"/>
        </w:rPr>
        <w:t>Performing other duties as needed or assigned.</w:t>
      </w:r>
    </w:p>
    <w:p w14:paraId="182F9712" w14:textId="04AF4F24" w:rsidR="001B5F12" w:rsidRPr="00FA0718" w:rsidRDefault="001B5F12" w:rsidP="001B5F12">
      <w:pPr>
        <w:pStyle w:val="ListParagraph"/>
        <w:numPr>
          <w:ilvl w:val="0"/>
          <w:numId w:val="1"/>
        </w:numPr>
        <w:rPr>
          <w:rFonts w:asciiTheme="minorHAnsi" w:hAnsiTheme="minorHAnsi" w:cstheme="minorHAnsi"/>
          <w:szCs w:val="24"/>
        </w:rPr>
      </w:pPr>
      <w:r w:rsidRPr="00FA0718">
        <w:rPr>
          <w:rStyle w:val="resultunderlined"/>
          <w:rFonts w:cstheme="minorHAnsi"/>
          <w:szCs w:val="24"/>
        </w:rPr>
        <w:t xml:space="preserve">Supporting OCE operations </w:t>
      </w:r>
      <w:r w:rsidRPr="00FA0718">
        <w:rPr>
          <w:rFonts w:asciiTheme="minorHAnsi" w:hAnsiTheme="minorHAnsi" w:cstheme="minorHAnsi"/>
          <w:szCs w:val="24"/>
        </w:rPr>
        <w:t>by:</w:t>
      </w:r>
    </w:p>
    <w:p w14:paraId="74C34AE7" w14:textId="07D4A942" w:rsidR="001B5F12" w:rsidRPr="00FA0718" w:rsidRDefault="001B5F12" w:rsidP="001B5F12">
      <w:pPr>
        <w:pStyle w:val="ListParagraph"/>
        <w:numPr>
          <w:ilvl w:val="1"/>
          <w:numId w:val="1"/>
        </w:numPr>
        <w:rPr>
          <w:rFonts w:asciiTheme="minorHAnsi" w:hAnsiTheme="minorHAnsi" w:cstheme="minorHAnsi"/>
          <w:szCs w:val="24"/>
        </w:rPr>
      </w:pPr>
      <w:r w:rsidRPr="00FA0718">
        <w:rPr>
          <w:rStyle w:val="mainbody"/>
          <w:rFonts w:cstheme="minorHAnsi"/>
          <w:color w:val="auto"/>
          <w:szCs w:val="24"/>
        </w:rPr>
        <w:t>Assisting the OCE Director with administrative tasks.</w:t>
      </w:r>
    </w:p>
    <w:p w14:paraId="031D770F" w14:textId="610A0A76" w:rsidR="001B5F12" w:rsidRPr="00FA0718" w:rsidRDefault="001B5F12" w:rsidP="001B5F12">
      <w:pPr>
        <w:pStyle w:val="ListParagraph"/>
        <w:numPr>
          <w:ilvl w:val="1"/>
          <w:numId w:val="1"/>
        </w:numPr>
        <w:rPr>
          <w:rFonts w:asciiTheme="minorHAnsi" w:hAnsiTheme="minorHAnsi" w:cstheme="minorHAnsi"/>
          <w:szCs w:val="24"/>
        </w:rPr>
      </w:pPr>
      <w:r w:rsidRPr="00FA0718">
        <w:rPr>
          <w:rStyle w:val="mainbody"/>
          <w:rFonts w:cstheme="minorHAnsi"/>
          <w:szCs w:val="24"/>
        </w:rPr>
        <w:t>Assisting the other positions in the OCE with major projects such as Housing and Hash Browns, Get out the Vote, elections, etc.</w:t>
      </w:r>
    </w:p>
    <w:p w14:paraId="788F1007" w14:textId="77777777" w:rsidR="00943C4C" w:rsidRPr="00FA0718" w:rsidRDefault="00943C4C" w:rsidP="00943C4C">
      <w:pPr>
        <w:rPr>
          <w:rFonts w:asciiTheme="minorHAnsi" w:hAnsiTheme="minorHAnsi" w:cstheme="minorHAnsi"/>
          <w:szCs w:val="24"/>
        </w:rPr>
      </w:pPr>
    </w:p>
    <w:p w14:paraId="2366DE3F" w14:textId="2D55949F" w:rsidR="00561536" w:rsidRPr="00FA0718" w:rsidRDefault="00561536" w:rsidP="00A80912">
      <w:pPr>
        <w:rPr>
          <w:rFonts w:asciiTheme="minorHAnsi" w:hAnsiTheme="minorHAnsi" w:cstheme="minorHAnsi"/>
          <w:b/>
          <w:szCs w:val="24"/>
        </w:rPr>
      </w:pPr>
      <w:r w:rsidRPr="00FA0718">
        <w:rPr>
          <w:rFonts w:asciiTheme="minorHAnsi" w:hAnsiTheme="minorHAnsi" w:cstheme="minorHAnsi"/>
          <w:b/>
          <w:szCs w:val="24"/>
        </w:rPr>
        <w:t>Wage</w:t>
      </w:r>
    </w:p>
    <w:p w14:paraId="3C68DA8C" w14:textId="77777777" w:rsidR="00561536" w:rsidRPr="00FA0718" w:rsidRDefault="00937427" w:rsidP="00A80912">
      <w:pPr>
        <w:ind w:left="720"/>
        <w:rPr>
          <w:rFonts w:asciiTheme="minorHAnsi" w:hAnsiTheme="minorHAnsi" w:cstheme="minorHAnsi"/>
          <w:szCs w:val="24"/>
        </w:rPr>
      </w:pPr>
      <w:r w:rsidRPr="00FA0718">
        <w:rPr>
          <w:rFonts w:asciiTheme="minorHAnsi" w:hAnsiTheme="minorHAnsi" w:cstheme="minorHAnsi"/>
          <w:szCs w:val="24"/>
        </w:rPr>
        <w:t>Starting hourly rate of $15.15</w:t>
      </w:r>
      <w:r w:rsidR="00561536" w:rsidRPr="00FA0718">
        <w:rPr>
          <w:rFonts w:asciiTheme="minorHAnsi" w:hAnsiTheme="minorHAnsi" w:cstheme="minorHAnsi"/>
          <w:szCs w:val="24"/>
        </w:rPr>
        <w:t>.</w:t>
      </w:r>
    </w:p>
    <w:p w14:paraId="1D950786" w14:textId="77777777" w:rsidR="00561536" w:rsidRPr="00FA0718" w:rsidRDefault="00561536" w:rsidP="00A80912">
      <w:pPr>
        <w:rPr>
          <w:rFonts w:asciiTheme="minorHAnsi" w:hAnsiTheme="minorHAnsi" w:cstheme="minorHAnsi"/>
          <w:b/>
          <w:szCs w:val="24"/>
        </w:rPr>
      </w:pPr>
    </w:p>
    <w:p w14:paraId="794E7146" w14:textId="77777777" w:rsidR="00561536" w:rsidRPr="00FA0718" w:rsidRDefault="00561536" w:rsidP="00A80912">
      <w:pPr>
        <w:rPr>
          <w:rFonts w:asciiTheme="minorHAnsi" w:hAnsiTheme="minorHAnsi" w:cstheme="minorHAnsi"/>
          <w:b/>
          <w:szCs w:val="24"/>
        </w:rPr>
      </w:pPr>
      <w:r w:rsidRPr="00FA0718">
        <w:rPr>
          <w:rFonts w:asciiTheme="minorHAnsi" w:hAnsiTheme="minorHAnsi" w:cstheme="minorHAnsi"/>
          <w:b/>
          <w:szCs w:val="24"/>
        </w:rPr>
        <w:t>Reportage</w:t>
      </w:r>
    </w:p>
    <w:p w14:paraId="515C8337" w14:textId="56E35FAA" w:rsidR="00561536" w:rsidRPr="00FA0718" w:rsidRDefault="00561536" w:rsidP="00A80912">
      <w:pPr>
        <w:ind w:left="720"/>
        <w:rPr>
          <w:rFonts w:asciiTheme="minorHAnsi" w:hAnsiTheme="minorHAnsi" w:cstheme="minorHAnsi"/>
          <w:b/>
          <w:szCs w:val="24"/>
        </w:rPr>
      </w:pPr>
      <w:r w:rsidRPr="00FA0718">
        <w:rPr>
          <w:rStyle w:val="mainbody"/>
          <w:rFonts w:cstheme="minorHAnsi"/>
          <w:szCs w:val="24"/>
        </w:rPr>
        <w:t xml:space="preserve">This position reports directly to </w:t>
      </w:r>
      <w:r w:rsidR="00A96BF2" w:rsidRPr="00FA0718">
        <w:rPr>
          <w:rStyle w:val="mainbody"/>
          <w:rFonts w:cstheme="minorHAnsi"/>
          <w:szCs w:val="24"/>
        </w:rPr>
        <w:t xml:space="preserve">the AS </w:t>
      </w:r>
      <w:r w:rsidR="00A51169" w:rsidRPr="00FA0718">
        <w:rPr>
          <w:rStyle w:val="mainbody"/>
          <w:rFonts w:cstheme="minorHAnsi"/>
          <w:szCs w:val="24"/>
        </w:rPr>
        <w:t>OCE</w:t>
      </w:r>
      <w:r w:rsidR="00A96BF2" w:rsidRPr="00FA0718">
        <w:rPr>
          <w:rStyle w:val="mainbody"/>
          <w:rFonts w:cstheme="minorHAnsi"/>
          <w:szCs w:val="24"/>
        </w:rPr>
        <w:t xml:space="preserve"> Director</w:t>
      </w:r>
      <w:r w:rsidRPr="00FA0718">
        <w:rPr>
          <w:rStyle w:val="mainbody"/>
          <w:rFonts w:cstheme="minorHAnsi"/>
          <w:szCs w:val="24"/>
        </w:rPr>
        <w:t>.</w:t>
      </w:r>
    </w:p>
    <w:p w14:paraId="6522A753" w14:textId="77777777" w:rsidR="00561536" w:rsidRDefault="00561536" w:rsidP="00A80912">
      <w:pPr>
        <w:ind w:left="720"/>
        <w:rPr>
          <w:rFonts w:asciiTheme="minorHAnsi" w:hAnsiTheme="minorHAnsi" w:cstheme="minorHAnsi"/>
          <w:szCs w:val="24"/>
        </w:rPr>
      </w:pPr>
    </w:p>
    <w:p w14:paraId="7D7A0CE4" w14:textId="0B894CD7" w:rsidR="00561536" w:rsidRDefault="00561536" w:rsidP="00561536">
      <w:pPr>
        <w:autoSpaceDE w:val="0"/>
        <w:autoSpaceDN w:val="0"/>
        <w:adjustRightInd w:val="0"/>
        <w:ind w:left="720"/>
        <w:rPr>
          <w:rFonts w:asciiTheme="minorHAnsi" w:hAnsiTheme="minorHAnsi" w:cstheme="minorHAnsi"/>
          <w:szCs w:val="24"/>
        </w:rPr>
      </w:pPr>
    </w:p>
    <w:p w14:paraId="4E4D7CB1" w14:textId="6BD9F0AB" w:rsidR="008240F5" w:rsidRPr="00CC6719" w:rsidRDefault="008240F5" w:rsidP="00660513">
      <w:pPr>
        <w:pStyle w:val="Footer"/>
        <w:jc w:val="center"/>
        <w:rPr>
          <w:rFonts w:asciiTheme="minorHAnsi" w:hAnsiTheme="minorHAnsi" w:cstheme="minorHAnsi"/>
          <w:sz w:val="20"/>
        </w:rPr>
      </w:pPr>
      <w:r w:rsidRPr="00CC6719">
        <w:rPr>
          <w:rFonts w:asciiTheme="minorHAnsi" w:hAnsiTheme="minorHAnsi" w:cstheme="minorHAnsi"/>
          <w:sz w:val="20"/>
        </w:rPr>
        <w:t xml:space="preserve">This job description is subject to change in accordance with the AS </w:t>
      </w:r>
      <w:r w:rsidR="00CF4CA4">
        <w:rPr>
          <w:rFonts w:asciiTheme="minorHAnsi" w:hAnsiTheme="minorHAnsi" w:cstheme="minorHAnsi"/>
          <w:sz w:val="20"/>
        </w:rPr>
        <w:t>Personnel</w:t>
      </w:r>
      <w:r w:rsidR="00CF4CA4" w:rsidRPr="00CC6719">
        <w:rPr>
          <w:rFonts w:asciiTheme="minorHAnsi" w:hAnsiTheme="minorHAnsi" w:cstheme="minorHAnsi"/>
          <w:sz w:val="20"/>
        </w:rPr>
        <w:t xml:space="preserve"> </w:t>
      </w:r>
      <w:r w:rsidRPr="00CC6719">
        <w:rPr>
          <w:rFonts w:asciiTheme="minorHAnsi" w:hAnsiTheme="minorHAnsi" w:cstheme="minorHAnsi"/>
          <w:sz w:val="20"/>
        </w:rPr>
        <w:t>Policy.</w:t>
      </w:r>
    </w:p>
    <w:p w14:paraId="0DB56181" w14:textId="25E6B30D" w:rsidR="008240F5" w:rsidRPr="00CC6719" w:rsidRDefault="008240F5" w:rsidP="00660513">
      <w:pPr>
        <w:pStyle w:val="Footer"/>
        <w:jc w:val="center"/>
        <w:rPr>
          <w:rFonts w:asciiTheme="minorHAnsi" w:hAnsiTheme="minorHAnsi" w:cstheme="minorHAnsi"/>
          <w:sz w:val="20"/>
        </w:rPr>
      </w:pPr>
      <w:r w:rsidRPr="00CC6719">
        <w:rPr>
          <w:rFonts w:asciiTheme="minorHAnsi" w:hAnsiTheme="minorHAnsi" w:cstheme="minorHAnsi"/>
          <w:sz w:val="20"/>
        </w:rPr>
        <w:t>The Associated Students is</w:t>
      </w:r>
      <w:r>
        <w:rPr>
          <w:rFonts w:asciiTheme="minorHAnsi" w:hAnsiTheme="minorHAnsi" w:cstheme="minorHAnsi"/>
          <w:sz w:val="20"/>
        </w:rPr>
        <w:t xml:space="preserve"> an Equal Opportunity Employer.</w:t>
      </w:r>
      <w:r w:rsidRPr="00CC6719">
        <w:rPr>
          <w:rFonts w:asciiTheme="minorHAnsi" w:hAnsiTheme="minorHAnsi" w:cstheme="minorHAnsi"/>
          <w:sz w:val="20"/>
        </w:rPr>
        <w:t xml:space="preserve"> </w:t>
      </w:r>
    </w:p>
    <w:p w14:paraId="026A451E" w14:textId="21B18F41" w:rsidR="008240F5" w:rsidRPr="00510B9C" w:rsidRDefault="008240F5" w:rsidP="00660513">
      <w:pPr>
        <w:pStyle w:val="Footer"/>
        <w:jc w:val="center"/>
        <w:rPr>
          <w:rFonts w:asciiTheme="minorHAnsi" w:hAnsiTheme="minorHAnsi" w:cstheme="minorHAnsi"/>
          <w:sz w:val="20"/>
        </w:rPr>
      </w:pPr>
      <w:r>
        <w:rPr>
          <w:rFonts w:asciiTheme="minorHAnsi" w:hAnsiTheme="minorHAnsi" w:cstheme="minorHAnsi"/>
          <w:sz w:val="20"/>
        </w:rPr>
        <w:t>Revised</w:t>
      </w:r>
      <w:r w:rsidR="00A96BF2">
        <w:rPr>
          <w:rFonts w:asciiTheme="minorHAnsi" w:hAnsiTheme="minorHAnsi" w:cstheme="minorHAnsi"/>
          <w:sz w:val="20"/>
        </w:rPr>
        <w:t xml:space="preserve"> </w:t>
      </w:r>
      <w:r w:rsidR="00FA0718">
        <w:rPr>
          <w:rFonts w:asciiTheme="minorHAnsi" w:hAnsiTheme="minorHAnsi" w:cstheme="minorHAnsi"/>
          <w:sz w:val="20"/>
        </w:rPr>
        <w:t>on March 9</w:t>
      </w:r>
      <w:r w:rsidR="00FA0718" w:rsidRPr="00FA0718">
        <w:rPr>
          <w:rFonts w:asciiTheme="minorHAnsi" w:hAnsiTheme="minorHAnsi" w:cstheme="minorHAnsi"/>
          <w:sz w:val="20"/>
          <w:vertAlign w:val="superscript"/>
        </w:rPr>
        <w:t>th</w:t>
      </w:r>
      <w:r w:rsidR="00FA0718">
        <w:rPr>
          <w:rFonts w:asciiTheme="minorHAnsi" w:hAnsiTheme="minorHAnsi" w:cstheme="minorHAnsi"/>
          <w:sz w:val="20"/>
        </w:rPr>
        <w:t>, 2020 by the AS Personnel Committee.</w:t>
      </w:r>
    </w:p>
    <w:p w14:paraId="41EA4CAA" w14:textId="77777777" w:rsidR="008240F5" w:rsidRPr="00561536" w:rsidRDefault="008240F5" w:rsidP="00561536">
      <w:pPr>
        <w:autoSpaceDE w:val="0"/>
        <w:autoSpaceDN w:val="0"/>
        <w:adjustRightInd w:val="0"/>
        <w:ind w:left="720"/>
        <w:rPr>
          <w:rFonts w:ascii="Calibri" w:eastAsiaTheme="minorHAnsi" w:hAnsi="Calibri" w:cs="Calibri"/>
          <w:szCs w:val="24"/>
        </w:rPr>
      </w:pPr>
    </w:p>
    <w:sectPr w:rsidR="008240F5" w:rsidRPr="0056153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8163A" w16cid:durableId="21FA2200"/>
  <w16cid:commentId w16cid:paraId="24E8780A" w16cid:durableId="21FA2212"/>
  <w16cid:commentId w16cid:paraId="3B0D80E4" w16cid:durableId="21FA22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CB2"/>
    <w:multiLevelType w:val="hybridMultilevel"/>
    <w:tmpl w:val="04207C14"/>
    <w:lvl w:ilvl="0" w:tplc="04090001">
      <w:start w:val="1"/>
      <w:numFmt w:val="bullet"/>
      <w:lvlText w:val=""/>
      <w:lvlJc w:val="left"/>
      <w:pPr>
        <w:ind w:left="720" w:hanging="360"/>
      </w:pPr>
      <w:rPr>
        <w:rFonts w:ascii="Symbol" w:hAnsi="Symbol" w:hint="default"/>
      </w:rPr>
    </w:lvl>
    <w:lvl w:ilvl="1" w:tplc="67EC347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F7DDA"/>
    <w:multiLevelType w:val="hybridMultilevel"/>
    <w:tmpl w:val="F1FE581E"/>
    <w:lvl w:ilvl="0" w:tplc="D0583D8A">
      <w:start w:val="1"/>
      <w:numFmt w:val="bullet"/>
      <w:lvlText w:val=""/>
      <w:lvlJc w:val="left"/>
      <w:pPr>
        <w:ind w:left="828" w:hanging="360"/>
      </w:pPr>
      <w:rPr>
        <w:rFonts w:ascii="Symbol" w:eastAsia="Symbol" w:hAnsi="Symbol" w:hint="default"/>
        <w:w w:val="100"/>
        <w:sz w:val="24"/>
        <w:szCs w:val="24"/>
      </w:rPr>
    </w:lvl>
    <w:lvl w:ilvl="1" w:tplc="3B70AAA4">
      <w:start w:val="1"/>
      <w:numFmt w:val="bullet"/>
      <w:lvlText w:val=""/>
      <w:lvlJc w:val="left"/>
      <w:pPr>
        <w:ind w:left="1548" w:hanging="360"/>
      </w:pPr>
      <w:rPr>
        <w:rFonts w:ascii="Symbol" w:eastAsia="Symbol" w:hAnsi="Symbol" w:hint="default"/>
        <w:w w:val="100"/>
        <w:sz w:val="24"/>
        <w:szCs w:val="24"/>
      </w:rPr>
    </w:lvl>
    <w:lvl w:ilvl="2" w:tplc="FB7EC8E6">
      <w:start w:val="1"/>
      <w:numFmt w:val="bullet"/>
      <w:lvlText w:val="•"/>
      <w:lvlJc w:val="left"/>
      <w:pPr>
        <w:ind w:left="2522" w:hanging="360"/>
      </w:pPr>
      <w:rPr>
        <w:rFonts w:hint="default"/>
      </w:rPr>
    </w:lvl>
    <w:lvl w:ilvl="3" w:tplc="DB5CDA84">
      <w:start w:val="1"/>
      <w:numFmt w:val="bullet"/>
      <w:lvlText w:val="•"/>
      <w:lvlJc w:val="left"/>
      <w:pPr>
        <w:ind w:left="3504" w:hanging="360"/>
      </w:pPr>
      <w:rPr>
        <w:rFonts w:hint="default"/>
      </w:rPr>
    </w:lvl>
    <w:lvl w:ilvl="4" w:tplc="8D9AECB8">
      <w:start w:val="1"/>
      <w:numFmt w:val="bullet"/>
      <w:lvlText w:val="•"/>
      <w:lvlJc w:val="left"/>
      <w:pPr>
        <w:ind w:left="4486" w:hanging="360"/>
      </w:pPr>
      <w:rPr>
        <w:rFonts w:hint="default"/>
      </w:rPr>
    </w:lvl>
    <w:lvl w:ilvl="5" w:tplc="04E8B514">
      <w:start w:val="1"/>
      <w:numFmt w:val="bullet"/>
      <w:lvlText w:val="•"/>
      <w:lvlJc w:val="left"/>
      <w:pPr>
        <w:ind w:left="5468" w:hanging="360"/>
      </w:pPr>
      <w:rPr>
        <w:rFonts w:hint="default"/>
      </w:rPr>
    </w:lvl>
    <w:lvl w:ilvl="6" w:tplc="6EDEB386">
      <w:start w:val="1"/>
      <w:numFmt w:val="bullet"/>
      <w:lvlText w:val="•"/>
      <w:lvlJc w:val="left"/>
      <w:pPr>
        <w:ind w:left="6451" w:hanging="360"/>
      </w:pPr>
      <w:rPr>
        <w:rFonts w:hint="default"/>
      </w:rPr>
    </w:lvl>
    <w:lvl w:ilvl="7" w:tplc="CA8294FA">
      <w:start w:val="1"/>
      <w:numFmt w:val="bullet"/>
      <w:lvlText w:val="•"/>
      <w:lvlJc w:val="left"/>
      <w:pPr>
        <w:ind w:left="7433" w:hanging="360"/>
      </w:pPr>
      <w:rPr>
        <w:rFonts w:hint="default"/>
      </w:rPr>
    </w:lvl>
    <w:lvl w:ilvl="8" w:tplc="B540CC5E">
      <w:start w:val="1"/>
      <w:numFmt w:val="bullet"/>
      <w:lvlText w:val="•"/>
      <w:lvlJc w:val="left"/>
      <w:pPr>
        <w:ind w:left="8415" w:hanging="360"/>
      </w:pPr>
      <w:rPr>
        <w:rFonts w:hint="default"/>
      </w:rPr>
    </w:lvl>
  </w:abstractNum>
  <w:abstractNum w:abstractNumId="2" w15:restartNumberingAfterBreak="0">
    <w:nsid w:val="1F6A4C65"/>
    <w:multiLevelType w:val="hybridMultilevel"/>
    <w:tmpl w:val="E99C9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127C76"/>
    <w:multiLevelType w:val="hybridMultilevel"/>
    <w:tmpl w:val="18E8EF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976E5"/>
    <w:multiLevelType w:val="hybridMultilevel"/>
    <w:tmpl w:val="148A6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CE07AA"/>
    <w:multiLevelType w:val="hybridMultilevel"/>
    <w:tmpl w:val="53D2F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3F2DBB"/>
    <w:multiLevelType w:val="hybridMultilevel"/>
    <w:tmpl w:val="F99A4058"/>
    <w:lvl w:ilvl="0" w:tplc="00A2AB3C">
      <w:start w:val="1"/>
      <w:numFmt w:val="bullet"/>
      <w:lvlText w:val="o"/>
      <w:lvlJc w:val="left"/>
      <w:pPr>
        <w:ind w:left="1548" w:hanging="360"/>
      </w:pPr>
      <w:rPr>
        <w:rFonts w:ascii="Courier New" w:eastAsia="Courier New" w:hAnsi="Courier New" w:hint="default"/>
        <w:color w:val="auto"/>
        <w:w w:val="100"/>
        <w:sz w:val="24"/>
        <w:szCs w:val="24"/>
      </w:rPr>
    </w:lvl>
    <w:lvl w:ilvl="1" w:tplc="2E9C846E">
      <w:start w:val="1"/>
      <w:numFmt w:val="bullet"/>
      <w:lvlText w:val="•"/>
      <w:lvlJc w:val="left"/>
      <w:pPr>
        <w:ind w:left="2428" w:hanging="360"/>
      </w:pPr>
      <w:rPr>
        <w:rFonts w:hint="default"/>
      </w:rPr>
    </w:lvl>
    <w:lvl w:ilvl="2" w:tplc="E46450DA">
      <w:start w:val="1"/>
      <w:numFmt w:val="bullet"/>
      <w:lvlText w:val="•"/>
      <w:lvlJc w:val="left"/>
      <w:pPr>
        <w:ind w:left="3316" w:hanging="360"/>
      </w:pPr>
      <w:rPr>
        <w:rFonts w:hint="default"/>
      </w:rPr>
    </w:lvl>
    <w:lvl w:ilvl="3" w:tplc="0A140EEE">
      <w:start w:val="1"/>
      <w:numFmt w:val="bullet"/>
      <w:lvlText w:val="•"/>
      <w:lvlJc w:val="left"/>
      <w:pPr>
        <w:ind w:left="4204" w:hanging="360"/>
      </w:pPr>
      <w:rPr>
        <w:rFonts w:hint="default"/>
      </w:rPr>
    </w:lvl>
    <w:lvl w:ilvl="4" w:tplc="1D5CDBDC">
      <w:start w:val="1"/>
      <w:numFmt w:val="bullet"/>
      <w:lvlText w:val="•"/>
      <w:lvlJc w:val="left"/>
      <w:pPr>
        <w:ind w:left="5092" w:hanging="360"/>
      </w:pPr>
      <w:rPr>
        <w:rFonts w:hint="default"/>
      </w:rPr>
    </w:lvl>
    <w:lvl w:ilvl="5" w:tplc="18BA05E6">
      <w:start w:val="1"/>
      <w:numFmt w:val="bullet"/>
      <w:lvlText w:val="•"/>
      <w:lvlJc w:val="left"/>
      <w:pPr>
        <w:ind w:left="5980" w:hanging="360"/>
      </w:pPr>
      <w:rPr>
        <w:rFonts w:hint="default"/>
      </w:rPr>
    </w:lvl>
    <w:lvl w:ilvl="6" w:tplc="877E9040">
      <w:start w:val="1"/>
      <w:numFmt w:val="bullet"/>
      <w:lvlText w:val="•"/>
      <w:lvlJc w:val="left"/>
      <w:pPr>
        <w:ind w:left="6868" w:hanging="360"/>
      </w:pPr>
      <w:rPr>
        <w:rFonts w:hint="default"/>
      </w:rPr>
    </w:lvl>
    <w:lvl w:ilvl="7" w:tplc="5144EEAE">
      <w:start w:val="1"/>
      <w:numFmt w:val="bullet"/>
      <w:lvlText w:val="•"/>
      <w:lvlJc w:val="left"/>
      <w:pPr>
        <w:ind w:left="7756" w:hanging="360"/>
      </w:pPr>
      <w:rPr>
        <w:rFonts w:hint="default"/>
      </w:rPr>
    </w:lvl>
    <w:lvl w:ilvl="8" w:tplc="470C07CE">
      <w:start w:val="1"/>
      <w:numFmt w:val="bullet"/>
      <w:lvlText w:val="•"/>
      <w:lvlJc w:val="left"/>
      <w:pPr>
        <w:ind w:left="8644" w:hanging="36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36"/>
    <w:rsid w:val="0007313E"/>
    <w:rsid w:val="000A2562"/>
    <w:rsid w:val="000B390C"/>
    <w:rsid w:val="000C374E"/>
    <w:rsid w:val="001647F7"/>
    <w:rsid w:val="001B5F12"/>
    <w:rsid w:val="001D1AC2"/>
    <w:rsid w:val="001F0C5C"/>
    <w:rsid w:val="00220F8F"/>
    <w:rsid w:val="002A69B0"/>
    <w:rsid w:val="00345745"/>
    <w:rsid w:val="00352CD3"/>
    <w:rsid w:val="00482CE5"/>
    <w:rsid w:val="00553C15"/>
    <w:rsid w:val="00561536"/>
    <w:rsid w:val="005B67EA"/>
    <w:rsid w:val="005F540F"/>
    <w:rsid w:val="00603CA2"/>
    <w:rsid w:val="00663763"/>
    <w:rsid w:val="006D7F28"/>
    <w:rsid w:val="00752DBA"/>
    <w:rsid w:val="008240F5"/>
    <w:rsid w:val="00876E96"/>
    <w:rsid w:val="00937427"/>
    <w:rsid w:val="00943C4C"/>
    <w:rsid w:val="00976ADE"/>
    <w:rsid w:val="00A05212"/>
    <w:rsid w:val="00A51169"/>
    <w:rsid w:val="00A96BF2"/>
    <w:rsid w:val="00B172C2"/>
    <w:rsid w:val="00B95238"/>
    <w:rsid w:val="00BF76A7"/>
    <w:rsid w:val="00C02F6B"/>
    <w:rsid w:val="00C07763"/>
    <w:rsid w:val="00C453CD"/>
    <w:rsid w:val="00CA69A3"/>
    <w:rsid w:val="00CF4CA4"/>
    <w:rsid w:val="00D4386D"/>
    <w:rsid w:val="00D6794C"/>
    <w:rsid w:val="00D7228B"/>
    <w:rsid w:val="00DE27CC"/>
    <w:rsid w:val="00EC4F16"/>
    <w:rsid w:val="00F15647"/>
    <w:rsid w:val="00F4201D"/>
    <w:rsid w:val="00FA0718"/>
    <w:rsid w:val="00FE3F66"/>
    <w:rsid w:val="147B38BF"/>
    <w:rsid w:val="2C24D42C"/>
    <w:rsid w:val="31E0A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36B88"/>
  <w15:chartTrackingRefBased/>
  <w15:docId w15:val="{AB6A8443-31BA-4B44-A95D-77196FEF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536"/>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36"/>
    <w:pPr>
      <w:tabs>
        <w:tab w:val="center" w:pos="4680"/>
        <w:tab w:val="right" w:pos="9360"/>
      </w:tabs>
    </w:pPr>
  </w:style>
  <w:style w:type="character" w:customStyle="1" w:styleId="HeaderChar">
    <w:name w:val="Header Char"/>
    <w:basedOn w:val="DefaultParagraphFont"/>
    <w:link w:val="Header"/>
    <w:uiPriority w:val="99"/>
    <w:rsid w:val="00561536"/>
    <w:rPr>
      <w:rFonts w:ascii="Helvetica" w:eastAsia="Times New Roman" w:hAnsi="Helvetica" w:cs="Times New Roman"/>
      <w:sz w:val="24"/>
      <w:szCs w:val="20"/>
    </w:rPr>
  </w:style>
  <w:style w:type="character" w:customStyle="1" w:styleId="OfficeHeader">
    <w:name w:val="Office Header"/>
    <w:basedOn w:val="DefaultParagraphFont"/>
    <w:uiPriority w:val="1"/>
    <w:rsid w:val="00561536"/>
    <w:rPr>
      <w:rFonts w:asciiTheme="majorHAnsi" w:hAnsiTheme="majorHAnsi"/>
      <w:color w:val="000000" w:themeColor="text1"/>
      <w:sz w:val="24"/>
    </w:rPr>
  </w:style>
  <w:style w:type="paragraph" w:styleId="ListParagraph">
    <w:name w:val="List Paragraph"/>
    <w:basedOn w:val="Normal"/>
    <w:uiPriority w:val="1"/>
    <w:qFormat/>
    <w:rsid w:val="00561536"/>
    <w:pPr>
      <w:ind w:left="720"/>
      <w:contextualSpacing/>
    </w:pPr>
  </w:style>
  <w:style w:type="character" w:styleId="PlaceholderText">
    <w:name w:val="Placeholder Text"/>
    <w:basedOn w:val="DefaultParagraphFont"/>
    <w:uiPriority w:val="99"/>
    <w:semiHidden/>
    <w:rsid w:val="00561536"/>
    <w:rPr>
      <w:color w:val="808080"/>
    </w:rPr>
  </w:style>
  <w:style w:type="character" w:customStyle="1" w:styleId="mainbody">
    <w:name w:val="main body"/>
    <w:basedOn w:val="DefaultParagraphFont"/>
    <w:uiPriority w:val="1"/>
    <w:rsid w:val="00561536"/>
    <w:rPr>
      <w:rFonts w:asciiTheme="minorHAnsi" w:hAnsiTheme="minorHAnsi"/>
      <w:color w:val="000000" w:themeColor="text1"/>
      <w:sz w:val="24"/>
    </w:rPr>
  </w:style>
  <w:style w:type="character" w:customStyle="1" w:styleId="resultunderlined">
    <w:name w:val="result (underlined)"/>
    <w:basedOn w:val="mainbody"/>
    <w:uiPriority w:val="1"/>
    <w:rsid w:val="00561536"/>
    <w:rPr>
      <w:rFonts w:asciiTheme="minorHAnsi" w:hAnsiTheme="minorHAnsi"/>
      <w:color w:val="000000" w:themeColor="text1"/>
      <w:sz w:val="24"/>
      <w:u w:val="single"/>
    </w:rPr>
  </w:style>
  <w:style w:type="character" w:styleId="CommentReference">
    <w:name w:val="annotation reference"/>
    <w:basedOn w:val="DefaultParagraphFont"/>
    <w:uiPriority w:val="99"/>
    <w:semiHidden/>
    <w:unhideWhenUsed/>
    <w:rsid w:val="00561536"/>
    <w:rPr>
      <w:sz w:val="16"/>
      <w:szCs w:val="16"/>
    </w:rPr>
  </w:style>
  <w:style w:type="paragraph" w:styleId="CommentText">
    <w:name w:val="annotation text"/>
    <w:basedOn w:val="Normal"/>
    <w:link w:val="CommentTextChar"/>
    <w:uiPriority w:val="99"/>
    <w:semiHidden/>
    <w:unhideWhenUsed/>
    <w:rsid w:val="00561536"/>
    <w:rPr>
      <w:sz w:val="20"/>
    </w:rPr>
  </w:style>
  <w:style w:type="character" w:customStyle="1" w:styleId="CommentTextChar">
    <w:name w:val="Comment Text Char"/>
    <w:basedOn w:val="DefaultParagraphFont"/>
    <w:link w:val="CommentText"/>
    <w:uiPriority w:val="99"/>
    <w:semiHidden/>
    <w:rsid w:val="00561536"/>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561536"/>
    <w:rPr>
      <w:b/>
      <w:bCs/>
    </w:rPr>
  </w:style>
  <w:style w:type="character" w:customStyle="1" w:styleId="CommentSubjectChar">
    <w:name w:val="Comment Subject Char"/>
    <w:basedOn w:val="CommentTextChar"/>
    <w:link w:val="CommentSubject"/>
    <w:uiPriority w:val="99"/>
    <w:semiHidden/>
    <w:rsid w:val="00561536"/>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561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36"/>
    <w:rPr>
      <w:rFonts w:ascii="Segoe UI" w:eastAsia="Times New Roman" w:hAnsi="Segoe UI" w:cs="Segoe UI"/>
      <w:sz w:val="18"/>
      <w:szCs w:val="18"/>
    </w:rPr>
  </w:style>
  <w:style w:type="paragraph" w:styleId="Footer">
    <w:name w:val="footer"/>
    <w:basedOn w:val="Normal"/>
    <w:link w:val="FooterChar"/>
    <w:uiPriority w:val="99"/>
    <w:unhideWhenUsed/>
    <w:rsid w:val="008240F5"/>
    <w:pPr>
      <w:tabs>
        <w:tab w:val="center" w:pos="4680"/>
        <w:tab w:val="right" w:pos="9360"/>
      </w:tabs>
    </w:pPr>
  </w:style>
  <w:style w:type="character" w:customStyle="1" w:styleId="FooterChar">
    <w:name w:val="Footer Char"/>
    <w:basedOn w:val="DefaultParagraphFont"/>
    <w:link w:val="Footer"/>
    <w:uiPriority w:val="99"/>
    <w:rsid w:val="008240F5"/>
    <w:rPr>
      <w:rFonts w:ascii="Helvetica" w:eastAsia="Times New Roman" w:hAnsi="Helvetica" w:cs="Times New Roman"/>
      <w:sz w:val="24"/>
      <w:szCs w:val="20"/>
    </w:rPr>
  </w:style>
  <w:style w:type="paragraph" w:styleId="Title">
    <w:name w:val="Title"/>
    <w:basedOn w:val="Normal"/>
    <w:link w:val="TitleChar"/>
    <w:qFormat/>
    <w:rsid w:val="00A96BF2"/>
    <w:pPr>
      <w:tabs>
        <w:tab w:val="left" w:pos="0"/>
      </w:tabs>
      <w:suppressAutoHyphens/>
      <w:jc w:val="center"/>
    </w:pPr>
    <w:rPr>
      <w:rFonts w:ascii="Arial" w:hAnsi="Arial"/>
      <w:b/>
    </w:rPr>
  </w:style>
  <w:style w:type="character" w:customStyle="1" w:styleId="TitleChar">
    <w:name w:val="Title Char"/>
    <w:basedOn w:val="DefaultParagraphFont"/>
    <w:link w:val="Title"/>
    <w:rsid w:val="00A96BF2"/>
    <w:rPr>
      <w:rFonts w:ascii="Arial" w:eastAsia="Times New Roman" w:hAnsi="Arial" w:cs="Times New Roman"/>
      <w:b/>
      <w:sz w:val="24"/>
      <w:szCs w:val="20"/>
    </w:rPr>
  </w:style>
  <w:style w:type="character" w:customStyle="1" w:styleId="mainbodybold">
    <w:name w:val="main body (bold)"/>
    <w:basedOn w:val="mainbody"/>
    <w:uiPriority w:val="1"/>
    <w:rsid w:val="00A96BF2"/>
    <w:rPr>
      <w:rFonts w:asciiTheme="minorHAnsi" w:hAnsiTheme="minorHAnsi"/>
      <w:b/>
      <w:color w:val="000000" w:themeColor="text1"/>
      <w:sz w:val="24"/>
    </w:rPr>
  </w:style>
  <w:style w:type="paragraph" w:styleId="Revision">
    <w:name w:val="Revision"/>
    <w:hidden/>
    <w:uiPriority w:val="99"/>
    <w:semiHidden/>
    <w:rsid w:val="001B5F12"/>
    <w:pPr>
      <w:spacing w:after="0" w:line="240" w:lineRule="auto"/>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2AE38-0E20-4225-8BBB-5E2D47370B7F}">
  <ds:schemaRefs>
    <ds:schemaRef ds:uri="http://schemas.microsoft.com/sharepoint/v3/contenttype/forms"/>
  </ds:schemaRefs>
</ds:datastoreItem>
</file>

<file path=customXml/itemProps2.xml><?xml version="1.0" encoding="utf-8"?>
<ds:datastoreItem xmlns:ds="http://schemas.openxmlformats.org/officeDocument/2006/customXml" ds:itemID="{A5D99327-F159-4562-AB78-5E1C60A8D49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d9bfc3b-234e-4db4-998c-823bd70b5c6e"/>
    <ds:schemaRef ds:uri="http://www.w3.org/XML/1998/namespace"/>
    <ds:schemaRef ds:uri="http://purl.org/dc/dcmitype/"/>
  </ds:schemaRefs>
</ds:datastoreItem>
</file>

<file path=customXml/itemProps3.xml><?xml version="1.0" encoding="utf-8"?>
<ds:datastoreItem xmlns:ds="http://schemas.openxmlformats.org/officeDocument/2006/customXml" ds:itemID="{457A5D60-DB2B-4139-9D10-731AAA82D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2404F-A421-4FF2-9F35-D526D7A60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Walsh</dc:creator>
  <cp:keywords/>
  <dc:description/>
  <cp:lastModifiedBy>Nate Jo</cp:lastModifiedBy>
  <cp:revision>2</cp:revision>
  <cp:lastPrinted>2014-02-11T23:09:00Z</cp:lastPrinted>
  <dcterms:created xsi:type="dcterms:W3CDTF">2020-03-09T22:15:00Z</dcterms:created>
  <dcterms:modified xsi:type="dcterms:W3CDTF">2020-03-09T22:15:00Z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