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25302" w14:textId="77777777" w:rsidR="00FE7E3D" w:rsidRPr="00246E57" w:rsidRDefault="00246E57" w:rsidP="00246E57">
      <w:pPr>
        <w:pStyle w:val="Title"/>
        <w:rPr>
          <w:color w:val="FFFFFF" w:themeColor="background1"/>
        </w:rPr>
      </w:pPr>
      <w:r w:rsidRPr="00262D53">
        <w:rPr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A082C7F" wp14:editId="26A00338">
                <wp:simplePos x="0" y="0"/>
                <wp:positionH relativeFrom="margin">
                  <wp:align>center</wp:align>
                </wp:positionH>
                <wp:positionV relativeFrom="paragraph">
                  <wp:posOffset>-514350</wp:posOffset>
                </wp:positionV>
                <wp:extent cx="65341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9708F" w14:textId="0CBE0FCF" w:rsidR="00262D53" w:rsidRPr="00E34545" w:rsidRDefault="003315D5" w:rsidP="00262D53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52"/>
                              </w:rPr>
                              <w:t>AS REP</w:t>
                            </w:r>
                            <w:r w:rsidR="00E34545" w:rsidRPr="00E34545">
                              <w:rPr>
                                <w:rFonts w:asciiTheme="majorHAnsi" w:hAnsiTheme="majorHAnsi"/>
                                <w:sz w:val="52"/>
                              </w:rPr>
                              <w:t xml:space="preserve"> Base Budget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082C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0.5pt;width:514.5pt;height:110.6pt;z-index:2516561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" filled="f" stroked="f">
                <v:textbox style="mso-fit-shape-to-text:t">
                  <w:txbxContent>
                    <w:p w14:paraId="53C9708F" w14:textId="0CBE0FCF" w:rsidR="00262D53" w:rsidRPr="00E34545" w:rsidRDefault="003315D5" w:rsidP="00262D53">
                      <w:pPr>
                        <w:jc w:val="center"/>
                        <w:rPr>
                          <w:rFonts w:asciiTheme="majorHAnsi" w:hAnsiTheme="majorHAnsi"/>
                          <w:sz w:val="52"/>
                        </w:rPr>
                      </w:pPr>
                      <w:r>
                        <w:rPr>
                          <w:rFonts w:asciiTheme="majorHAnsi" w:hAnsiTheme="majorHAnsi"/>
                          <w:sz w:val="52"/>
                        </w:rPr>
                        <w:t>AS REP</w:t>
                      </w:r>
                      <w:r w:rsidR="00E34545" w:rsidRPr="00E34545">
                        <w:rPr>
                          <w:rFonts w:asciiTheme="majorHAnsi" w:hAnsiTheme="majorHAnsi"/>
                          <w:sz w:val="52"/>
                        </w:rPr>
                        <w:t xml:space="preserve"> Base Budget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2D53">
        <w:rPr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3A83137" wp14:editId="4674FBD3">
                <wp:simplePos x="0" y="0"/>
                <wp:positionH relativeFrom="margin">
                  <wp:align>center</wp:align>
                </wp:positionH>
                <wp:positionV relativeFrom="paragraph">
                  <wp:posOffset>-66675</wp:posOffset>
                </wp:positionV>
                <wp:extent cx="3486150" cy="3619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EB22B" w14:textId="56B1B972" w:rsidR="00262D53" w:rsidRPr="00E34545" w:rsidRDefault="003315D5" w:rsidP="00B95692">
                            <w:pPr>
                              <w:jc w:val="center"/>
                              <w:rPr>
                                <w:rFonts w:ascii="Fira Sans" w:hAnsi="Fira San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Fira Sans" w:hAnsi="Fira Sans"/>
                                <w:b/>
                                <w:sz w:val="32"/>
                              </w:rPr>
                              <w:t>FXXREP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83137" id="_x0000_s1027" type="#_x0000_t202" style="position:absolute;margin-left:0;margin-top:-5.25pt;width:274.5pt;height:28.5pt;z-index: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" filled="f" stroked="f">
                <v:textbox>
                  <w:txbxContent>
                    <w:p w14:paraId="1FFEB22B" w14:textId="56B1B972" w:rsidR="00262D53" w:rsidRPr="00E34545" w:rsidRDefault="003315D5" w:rsidP="00B95692">
                      <w:pPr>
                        <w:jc w:val="center"/>
                        <w:rPr>
                          <w:rFonts w:ascii="Fira Sans" w:hAnsi="Fira Sans"/>
                          <w:b/>
                          <w:sz w:val="32"/>
                        </w:rPr>
                      </w:pPr>
                      <w:r>
                        <w:rPr>
                          <w:rFonts w:ascii="Fira Sans" w:hAnsi="Fira Sans"/>
                          <w:b/>
                          <w:sz w:val="32"/>
                        </w:rPr>
                        <w:t>FXXREP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3A0A" w:rsidRPr="003E4B76">
        <w:rPr>
          <w:noProof/>
          <w:color w:val="0083D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ED9643" wp14:editId="05AA3C32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762875" cy="14763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4763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BB6D5" id="Rectangle 1" o:spid="_x0000_s1026" style="position:absolute;margin-left:560.05pt;margin-top:-1in;width:611.25pt;height:116.25pt;z-index:25165516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" fillcolor="#e7e6e6 [3214]" stroked="f" strokeweight="1pt">
                <w10:wrap anchorx="page"/>
              </v:rect>
            </w:pict>
          </mc:Fallback>
        </mc:AlternateContent>
      </w:r>
      <w:r w:rsidR="00262D53">
        <w:rPr>
          <w:color w:val="FFFFFF" w:themeColor="background1"/>
        </w:rPr>
        <w:t>S</w:t>
      </w:r>
    </w:p>
    <w:p w14:paraId="31775CA1" w14:textId="77777777" w:rsidR="00246E57" w:rsidRDefault="00246E57" w:rsidP="00FE7E3D">
      <w:pPr>
        <w:rPr>
          <w:rFonts w:ascii="Fira Sans Heavy" w:hAnsi="Fira Sans Heavy"/>
          <w:sz w:val="44"/>
          <w:szCs w:val="36"/>
        </w:rPr>
      </w:pPr>
    </w:p>
    <w:p w14:paraId="4B2959BD" w14:textId="77777777" w:rsidR="00FE7E3D" w:rsidRPr="00DD0F73" w:rsidRDefault="00FE7E3D" w:rsidP="00FE7E3D">
      <w:pPr>
        <w:rPr>
          <w:rFonts w:ascii="Fira Sans Heavy" w:hAnsi="Fira Sans Heavy"/>
          <w:sz w:val="44"/>
          <w:szCs w:val="36"/>
        </w:rPr>
      </w:pPr>
      <w:r w:rsidRPr="00DD0F73">
        <w:rPr>
          <w:rFonts w:ascii="Fira Sans Heavy" w:hAnsi="Fira Sans Heavy"/>
          <w:noProof/>
          <w:color w:val="BAD80A"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D3F1F3" wp14:editId="53F5E26D">
                <wp:simplePos x="0" y="0"/>
                <wp:positionH relativeFrom="margin">
                  <wp:align>left</wp:align>
                </wp:positionH>
                <wp:positionV relativeFrom="paragraph">
                  <wp:posOffset>347345</wp:posOffset>
                </wp:positionV>
                <wp:extent cx="619125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AD80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87B21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7.35pt" to="487.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" strokecolor="#bad80a" strokeweight="2.25pt">
                <v:stroke joinstyle="miter"/>
                <w10:wrap anchorx="margin"/>
              </v:line>
            </w:pict>
          </mc:Fallback>
        </mc:AlternateContent>
      </w:r>
      <w:r w:rsidR="00E34545">
        <w:rPr>
          <w:rFonts w:ascii="Fira Sans Heavy" w:hAnsi="Fira Sans Heavy"/>
          <w:sz w:val="44"/>
          <w:szCs w:val="36"/>
        </w:rPr>
        <w:t>Context</w:t>
      </w:r>
    </w:p>
    <w:p w14:paraId="401E058E" w14:textId="6E1E08B7" w:rsidR="003315D5" w:rsidRDefault="003315D5" w:rsidP="003315D5">
      <w:pPr>
        <w:spacing w:after="0"/>
        <w:rPr>
          <w:rFonts w:ascii="PT Serif" w:hAnsi="PT Serif"/>
          <w:i/>
          <w:sz w:val="20"/>
        </w:rPr>
      </w:pPr>
      <w:r w:rsidRPr="003315D5">
        <w:rPr>
          <w:rFonts w:ascii="PT Serif" w:hAnsi="PT Serif"/>
          <w:i/>
          <w:sz w:val="20"/>
        </w:rPr>
        <w:t>Transcript</w:t>
      </w:r>
      <w:r>
        <w:rPr>
          <w:rFonts w:ascii="PT Serif" w:hAnsi="PT Serif"/>
          <w:i/>
          <w:sz w:val="20"/>
        </w:rPr>
        <w:t xml:space="preserve"> of Prezi: </w:t>
      </w:r>
      <w:hyperlink r:id="rId10" w:history="1">
        <w:r w:rsidRPr="004821F0">
          <w:rPr>
            <w:rStyle w:val="Hyperlink"/>
            <w:rFonts w:ascii="PT Serif" w:hAnsi="PT Serif"/>
            <w:i/>
            <w:sz w:val="20"/>
          </w:rPr>
          <w:t>https://prezi.com/eybi6uinnbvg/civic-engagement-office/?utm_campaign=share&amp;utm_medium=copy</w:t>
        </w:r>
      </w:hyperlink>
    </w:p>
    <w:p w14:paraId="28E9058C" w14:textId="77777777" w:rsidR="003315D5" w:rsidRPr="003315D5" w:rsidRDefault="003315D5" w:rsidP="003315D5">
      <w:pPr>
        <w:spacing w:after="0"/>
        <w:rPr>
          <w:rFonts w:ascii="PT Serif" w:hAnsi="PT Serif"/>
          <w:i/>
          <w:sz w:val="20"/>
        </w:rPr>
      </w:pPr>
    </w:p>
    <w:p w14:paraId="18599DB9" w14:textId="77777777" w:rsidR="003315D5" w:rsidRPr="003315D5" w:rsidRDefault="003315D5" w:rsidP="003315D5">
      <w:pPr>
        <w:spacing w:after="90" w:line="360" w:lineRule="atLeast"/>
        <w:outlineLvl w:val="2"/>
        <w:rPr>
          <w:rFonts w:ascii="Helvetica" w:eastAsia="Times New Roman" w:hAnsi="Helvetica" w:cs="Helvetica"/>
          <w:color w:val="475262"/>
          <w:sz w:val="27"/>
          <w:szCs w:val="27"/>
        </w:rPr>
      </w:pPr>
      <w:r w:rsidRPr="003315D5">
        <w:rPr>
          <w:rFonts w:ascii="Helvetica" w:eastAsia="Times New Roman" w:hAnsi="Helvetica" w:cs="Helvetica"/>
          <w:color w:val="475262"/>
          <w:sz w:val="27"/>
          <w:szCs w:val="27"/>
        </w:rPr>
        <w:t>Rationale</w:t>
      </w:r>
    </w:p>
    <w:p w14:paraId="410491DB" w14:textId="77777777" w:rsidR="003315D5" w:rsidRPr="003315D5" w:rsidRDefault="003315D5" w:rsidP="003315D5">
      <w:pPr>
        <w:spacing w:after="90" w:line="360" w:lineRule="atLeast"/>
        <w:outlineLvl w:val="2"/>
        <w:rPr>
          <w:rFonts w:ascii="Helvetica" w:eastAsia="Times New Roman" w:hAnsi="Helvetica" w:cs="Helvetica"/>
          <w:color w:val="475262"/>
          <w:sz w:val="27"/>
          <w:szCs w:val="27"/>
        </w:rPr>
      </w:pPr>
      <w:r w:rsidRPr="003315D5">
        <w:rPr>
          <w:rFonts w:ascii="Helvetica" w:eastAsia="Times New Roman" w:hAnsi="Helvetica" w:cs="Helvetica"/>
          <w:color w:val="475262"/>
          <w:sz w:val="27"/>
          <w:szCs w:val="27"/>
        </w:rPr>
        <w:t>Positions</w:t>
      </w:r>
    </w:p>
    <w:p w14:paraId="675C5B9E" w14:textId="77777777" w:rsidR="003315D5" w:rsidRPr="003315D5" w:rsidRDefault="003315D5" w:rsidP="003315D5">
      <w:pPr>
        <w:spacing w:after="90" w:line="285" w:lineRule="atLeast"/>
        <w:rPr>
          <w:rFonts w:ascii="Helvetica" w:eastAsia="Times New Roman" w:hAnsi="Helvetica" w:cs="Helvetica"/>
          <w:color w:val="8E939C"/>
          <w:sz w:val="20"/>
          <w:szCs w:val="20"/>
        </w:rPr>
      </w:pPr>
      <w:r w:rsidRPr="003315D5">
        <w:rPr>
          <w:rFonts w:ascii="Helvetica" w:eastAsia="Times New Roman" w:hAnsi="Helvetica" w:cs="Helvetica"/>
          <w:color w:val="8E939C"/>
          <w:sz w:val="20"/>
          <w:szCs w:val="20"/>
        </w:rPr>
        <w:t>Director, Civic Engagement Office</w:t>
      </w:r>
    </w:p>
    <w:p w14:paraId="5D33AD2A" w14:textId="77777777" w:rsidR="003315D5" w:rsidRPr="003315D5" w:rsidRDefault="003315D5" w:rsidP="003315D5">
      <w:pPr>
        <w:spacing w:after="90" w:line="285" w:lineRule="atLeast"/>
        <w:rPr>
          <w:rFonts w:ascii="Helvetica" w:eastAsia="Times New Roman" w:hAnsi="Helvetica" w:cs="Helvetica"/>
          <w:color w:val="8E939C"/>
          <w:sz w:val="20"/>
          <w:szCs w:val="20"/>
        </w:rPr>
      </w:pPr>
      <w:r w:rsidRPr="003315D5">
        <w:rPr>
          <w:rFonts w:ascii="Helvetica" w:eastAsia="Times New Roman" w:hAnsi="Helvetica" w:cs="Helvetica"/>
          <w:color w:val="8E939C"/>
          <w:sz w:val="20"/>
          <w:szCs w:val="20"/>
        </w:rPr>
        <w:t>Director of Legislative Affairs</w:t>
      </w:r>
    </w:p>
    <w:p w14:paraId="22870C43" w14:textId="77777777" w:rsidR="003315D5" w:rsidRPr="003315D5" w:rsidRDefault="003315D5" w:rsidP="003315D5">
      <w:pPr>
        <w:spacing w:after="90" w:line="285" w:lineRule="atLeast"/>
        <w:rPr>
          <w:rFonts w:ascii="Helvetica" w:eastAsia="Times New Roman" w:hAnsi="Helvetica" w:cs="Helvetica"/>
          <w:color w:val="8E939C"/>
          <w:sz w:val="20"/>
          <w:szCs w:val="20"/>
        </w:rPr>
      </w:pPr>
      <w:r w:rsidRPr="003315D5">
        <w:rPr>
          <w:rFonts w:ascii="Helvetica" w:eastAsia="Times New Roman" w:hAnsi="Helvetica" w:cs="Helvetica"/>
          <w:color w:val="8E939C"/>
          <w:sz w:val="20"/>
          <w:szCs w:val="20"/>
        </w:rPr>
        <w:t>Coordinator, AS Elections</w:t>
      </w:r>
    </w:p>
    <w:p w14:paraId="31EE1E50" w14:textId="77777777" w:rsidR="003315D5" w:rsidRPr="003315D5" w:rsidRDefault="003315D5" w:rsidP="003315D5">
      <w:pPr>
        <w:spacing w:after="90" w:line="285" w:lineRule="atLeast"/>
        <w:rPr>
          <w:rFonts w:ascii="Helvetica" w:eastAsia="Times New Roman" w:hAnsi="Helvetica" w:cs="Helvetica"/>
          <w:color w:val="8E939C"/>
          <w:sz w:val="20"/>
          <w:szCs w:val="20"/>
        </w:rPr>
      </w:pPr>
      <w:r w:rsidRPr="003315D5">
        <w:rPr>
          <w:rFonts w:ascii="Helvetica" w:eastAsia="Times New Roman" w:hAnsi="Helvetica" w:cs="Helvetica"/>
          <w:color w:val="8E939C"/>
          <w:sz w:val="20"/>
          <w:szCs w:val="20"/>
        </w:rPr>
        <w:t>Coordinator, Committees</w:t>
      </w:r>
    </w:p>
    <w:p w14:paraId="170DB0D7" w14:textId="77777777" w:rsidR="003315D5" w:rsidRPr="003315D5" w:rsidRDefault="003315D5" w:rsidP="003315D5">
      <w:pPr>
        <w:spacing w:after="90" w:line="285" w:lineRule="atLeast"/>
        <w:rPr>
          <w:rFonts w:ascii="Helvetica" w:eastAsia="Times New Roman" w:hAnsi="Helvetica" w:cs="Helvetica"/>
          <w:color w:val="8E939C"/>
          <w:sz w:val="20"/>
          <w:szCs w:val="20"/>
        </w:rPr>
      </w:pPr>
      <w:r w:rsidRPr="003315D5">
        <w:rPr>
          <w:rFonts w:ascii="Helvetica" w:eastAsia="Times New Roman" w:hAnsi="Helvetica" w:cs="Helvetica"/>
          <w:color w:val="8E939C"/>
          <w:sz w:val="20"/>
          <w:szCs w:val="20"/>
        </w:rPr>
        <w:t>Coordinator, Local Issues</w:t>
      </w:r>
    </w:p>
    <w:p w14:paraId="0345F06A" w14:textId="77777777" w:rsidR="003315D5" w:rsidRPr="003315D5" w:rsidRDefault="003315D5" w:rsidP="003315D5">
      <w:pPr>
        <w:spacing w:after="90" w:line="285" w:lineRule="atLeast"/>
        <w:rPr>
          <w:rFonts w:ascii="Helvetica" w:eastAsia="Times New Roman" w:hAnsi="Helvetica" w:cs="Helvetica"/>
          <w:color w:val="8E939C"/>
          <w:sz w:val="20"/>
          <w:szCs w:val="20"/>
        </w:rPr>
      </w:pPr>
      <w:r w:rsidRPr="003315D5">
        <w:rPr>
          <w:rFonts w:ascii="Helvetica" w:eastAsia="Times New Roman" w:hAnsi="Helvetica" w:cs="Helvetica"/>
          <w:color w:val="8E939C"/>
          <w:sz w:val="20"/>
          <w:szCs w:val="20"/>
        </w:rPr>
        <w:t>Coordinator, Voter Recruitment &amp; Engagement</w:t>
      </w:r>
    </w:p>
    <w:p w14:paraId="2D24D0DA" w14:textId="77777777" w:rsidR="003315D5" w:rsidRPr="003315D5" w:rsidRDefault="003315D5" w:rsidP="003315D5">
      <w:pPr>
        <w:spacing w:after="90" w:line="285" w:lineRule="atLeast"/>
        <w:rPr>
          <w:rFonts w:ascii="Helvetica" w:eastAsia="Times New Roman" w:hAnsi="Helvetica" w:cs="Helvetica"/>
          <w:color w:val="8E939C"/>
          <w:sz w:val="20"/>
          <w:szCs w:val="20"/>
        </w:rPr>
      </w:pPr>
      <w:r w:rsidRPr="003315D5">
        <w:rPr>
          <w:rFonts w:ascii="Helvetica" w:eastAsia="Times New Roman" w:hAnsi="Helvetica" w:cs="Helvetica"/>
          <w:color w:val="8E939C"/>
          <w:sz w:val="20"/>
          <w:szCs w:val="20"/>
        </w:rPr>
        <w:t>Coordinator, Civic Involvement</w:t>
      </w:r>
    </w:p>
    <w:p w14:paraId="786CF377" w14:textId="77777777" w:rsidR="003315D5" w:rsidRPr="003315D5" w:rsidRDefault="003315D5" w:rsidP="003315D5">
      <w:pPr>
        <w:spacing w:after="90" w:line="285" w:lineRule="atLeast"/>
        <w:rPr>
          <w:rFonts w:ascii="Helvetica" w:eastAsia="Times New Roman" w:hAnsi="Helvetica" w:cs="Helvetica"/>
          <w:color w:val="8E939C"/>
          <w:sz w:val="20"/>
          <w:szCs w:val="20"/>
        </w:rPr>
      </w:pPr>
      <w:r w:rsidRPr="003315D5">
        <w:rPr>
          <w:rFonts w:ascii="Helvetica" w:eastAsia="Times New Roman" w:hAnsi="Helvetica" w:cs="Helvetica"/>
          <w:color w:val="8E939C"/>
          <w:sz w:val="20"/>
          <w:szCs w:val="20"/>
        </w:rPr>
        <w:t>Legislative Education Assistant (support staff)</w:t>
      </w:r>
    </w:p>
    <w:p w14:paraId="06C51CE3" w14:textId="77777777" w:rsidR="003315D5" w:rsidRPr="003315D5" w:rsidRDefault="003315D5" w:rsidP="003315D5">
      <w:pPr>
        <w:spacing w:after="90" w:line="285" w:lineRule="atLeast"/>
        <w:rPr>
          <w:rFonts w:ascii="Helvetica" w:eastAsia="Times New Roman" w:hAnsi="Helvetica" w:cs="Helvetica"/>
          <w:color w:val="8E939C"/>
          <w:sz w:val="20"/>
          <w:szCs w:val="20"/>
        </w:rPr>
      </w:pPr>
      <w:r w:rsidRPr="003315D5">
        <w:rPr>
          <w:rFonts w:ascii="Helvetica" w:eastAsia="Times New Roman" w:hAnsi="Helvetica" w:cs="Helvetica"/>
          <w:color w:val="8E939C"/>
          <w:sz w:val="20"/>
          <w:szCs w:val="20"/>
        </w:rPr>
        <w:t xml:space="preserve">Legal Information Center will be absorbed into the Office of Civic Engagement and will expand the positions to be more programmatic and educational. </w:t>
      </w:r>
    </w:p>
    <w:p w14:paraId="52F1DF4B" w14:textId="77777777" w:rsidR="003315D5" w:rsidRPr="003315D5" w:rsidRDefault="003315D5" w:rsidP="003315D5">
      <w:pPr>
        <w:spacing w:after="90" w:line="285" w:lineRule="atLeast"/>
        <w:rPr>
          <w:rFonts w:ascii="Helvetica" w:eastAsia="Times New Roman" w:hAnsi="Helvetica" w:cs="Helvetica"/>
          <w:color w:val="8E939C"/>
          <w:sz w:val="20"/>
          <w:szCs w:val="20"/>
        </w:rPr>
      </w:pPr>
      <w:r w:rsidRPr="003315D5">
        <w:rPr>
          <w:rFonts w:ascii="Helvetica" w:eastAsia="Times New Roman" w:hAnsi="Helvetica" w:cs="Helvetica"/>
          <w:color w:val="8E939C"/>
          <w:sz w:val="20"/>
          <w:szCs w:val="20"/>
        </w:rPr>
        <w:t>Although the office has had a lot of use in the past, the LIC is moving away from offering what students might perceive as "legal advice/suggestions".</w:t>
      </w:r>
    </w:p>
    <w:p w14:paraId="24102E3E" w14:textId="77777777" w:rsidR="003315D5" w:rsidRPr="003315D5" w:rsidRDefault="003315D5" w:rsidP="003315D5">
      <w:pPr>
        <w:spacing w:after="90" w:line="360" w:lineRule="atLeast"/>
        <w:outlineLvl w:val="2"/>
        <w:rPr>
          <w:rFonts w:ascii="Helvetica" w:eastAsia="Times New Roman" w:hAnsi="Helvetica" w:cs="Helvetica"/>
          <w:color w:val="475262"/>
          <w:sz w:val="27"/>
          <w:szCs w:val="27"/>
        </w:rPr>
      </w:pPr>
      <w:r w:rsidRPr="003315D5">
        <w:rPr>
          <w:rFonts w:ascii="Helvetica" w:eastAsia="Times New Roman" w:hAnsi="Helvetica" w:cs="Helvetica"/>
          <w:color w:val="475262"/>
          <w:sz w:val="27"/>
          <w:szCs w:val="27"/>
        </w:rPr>
        <w:t xml:space="preserve">Associated Student </w:t>
      </w:r>
    </w:p>
    <w:p w14:paraId="1BCACCE1" w14:textId="77777777" w:rsidR="003315D5" w:rsidRPr="003315D5" w:rsidRDefault="003315D5" w:rsidP="003315D5">
      <w:pPr>
        <w:spacing w:after="90" w:line="360" w:lineRule="atLeast"/>
        <w:outlineLvl w:val="2"/>
        <w:rPr>
          <w:rFonts w:ascii="Helvetica" w:eastAsia="Times New Roman" w:hAnsi="Helvetica" w:cs="Helvetica"/>
          <w:color w:val="475262"/>
          <w:sz w:val="27"/>
          <w:szCs w:val="27"/>
        </w:rPr>
      </w:pPr>
      <w:r w:rsidRPr="003315D5">
        <w:rPr>
          <w:rFonts w:ascii="Helvetica" w:eastAsia="Times New Roman" w:hAnsi="Helvetica" w:cs="Helvetica"/>
          <w:color w:val="475262"/>
          <w:sz w:val="27"/>
          <w:szCs w:val="27"/>
        </w:rPr>
        <w:t>Civic Engagement Office</w:t>
      </w:r>
    </w:p>
    <w:p w14:paraId="4E228ABC" w14:textId="77777777" w:rsidR="003315D5" w:rsidRPr="003315D5" w:rsidRDefault="003315D5" w:rsidP="003315D5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8E939C"/>
          <w:sz w:val="20"/>
          <w:szCs w:val="20"/>
        </w:rPr>
      </w:pPr>
      <w:r w:rsidRPr="003315D5">
        <w:rPr>
          <w:rFonts w:ascii="Helvetica" w:eastAsia="Times New Roman" w:hAnsi="Helvetica" w:cs="Helvetica"/>
          <w:color w:val="8E939C"/>
          <w:sz w:val="20"/>
          <w:szCs w:val="20"/>
        </w:rPr>
        <w:t>Director</w:t>
      </w:r>
    </w:p>
    <w:p w14:paraId="1E313494" w14:textId="77777777" w:rsidR="003315D5" w:rsidRPr="003315D5" w:rsidRDefault="003315D5" w:rsidP="003315D5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8E939C"/>
          <w:sz w:val="20"/>
          <w:szCs w:val="20"/>
        </w:rPr>
      </w:pPr>
      <w:r w:rsidRPr="003315D5">
        <w:rPr>
          <w:rFonts w:ascii="Helvetica" w:eastAsia="Times New Roman" w:hAnsi="Helvetica" w:cs="Helvetica"/>
          <w:color w:val="8E939C"/>
          <w:sz w:val="20"/>
          <w:szCs w:val="20"/>
        </w:rPr>
        <w:t>Director of Legislative Affairs</w:t>
      </w:r>
    </w:p>
    <w:p w14:paraId="60BAC2EB" w14:textId="77777777" w:rsidR="003315D5" w:rsidRPr="003315D5" w:rsidRDefault="003315D5" w:rsidP="003315D5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8E939C"/>
          <w:sz w:val="20"/>
          <w:szCs w:val="20"/>
        </w:rPr>
      </w:pPr>
      <w:r w:rsidRPr="003315D5">
        <w:rPr>
          <w:rFonts w:ascii="Helvetica" w:eastAsia="Times New Roman" w:hAnsi="Helvetica" w:cs="Helvetica"/>
          <w:color w:val="8E939C"/>
          <w:sz w:val="20"/>
          <w:szCs w:val="20"/>
        </w:rPr>
        <w:t>Local Issues Coordinator</w:t>
      </w:r>
    </w:p>
    <w:p w14:paraId="77D49134" w14:textId="77777777" w:rsidR="003315D5" w:rsidRPr="003315D5" w:rsidRDefault="003315D5" w:rsidP="003315D5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8E939C"/>
          <w:sz w:val="20"/>
          <w:szCs w:val="20"/>
        </w:rPr>
      </w:pPr>
      <w:r w:rsidRPr="003315D5">
        <w:rPr>
          <w:rFonts w:ascii="Helvetica" w:eastAsia="Times New Roman" w:hAnsi="Helvetica" w:cs="Helvetica"/>
          <w:color w:val="8E939C"/>
          <w:sz w:val="20"/>
          <w:szCs w:val="20"/>
        </w:rPr>
        <w:t>AS Elections Coordinator</w:t>
      </w:r>
    </w:p>
    <w:p w14:paraId="30D35DF2" w14:textId="77777777" w:rsidR="003315D5" w:rsidRPr="003315D5" w:rsidRDefault="003315D5" w:rsidP="003315D5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8E939C"/>
          <w:sz w:val="20"/>
          <w:szCs w:val="20"/>
        </w:rPr>
      </w:pPr>
      <w:r w:rsidRPr="003315D5">
        <w:rPr>
          <w:rFonts w:ascii="Helvetica" w:eastAsia="Times New Roman" w:hAnsi="Helvetica" w:cs="Helvetica"/>
          <w:color w:val="8E939C"/>
          <w:sz w:val="20"/>
          <w:szCs w:val="20"/>
        </w:rPr>
        <w:t>Committees Coordinator</w:t>
      </w:r>
    </w:p>
    <w:p w14:paraId="37C7CFAD" w14:textId="77777777" w:rsidR="003315D5" w:rsidRPr="003315D5" w:rsidRDefault="003315D5" w:rsidP="003315D5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8E939C"/>
          <w:sz w:val="20"/>
          <w:szCs w:val="20"/>
        </w:rPr>
      </w:pPr>
      <w:r w:rsidRPr="003315D5">
        <w:rPr>
          <w:rFonts w:ascii="Helvetica" w:eastAsia="Times New Roman" w:hAnsi="Helvetica" w:cs="Helvetica"/>
          <w:color w:val="8E939C"/>
          <w:sz w:val="20"/>
          <w:szCs w:val="20"/>
        </w:rPr>
        <w:t>Voter Engagement &amp; Recruitment Coordinator</w:t>
      </w:r>
    </w:p>
    <w:p w14:paraId="0776F39F" w14:textId="77777777" w:rsidR="003315D5" w:rsidRPr="003315D5" w:rsidRDefault="003315D5" w:rsidP="003315D5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8E939C"/>
          <w:sz w:val="20"/>
          <w:szCs w:val="20"/>
        </w:rPr>
      </w:pPr>
      <w:r w:rsidRPr="003315D5">
        <w:rPr>
          <w:rFonts w:ascii="Helvetica" w:eastAsia="Times New Roman" w:hAnsi="Helvetica" w:cs="Helvetica"/>
          <w:color w:val="8E939C"/>
          <w:sz w:val="20"/>
          <w:szCs w:val="20"/>
        </w:rPr>
        <w:t>Work Study position</w:t>
      </w:r>
    </w:p>
    <w:p w14:paraId="796CD115" w14:textId="77777777" w:rsidR="003315D5" w:rsidRPr="003315D5" w:rsidRDefault="003315D5" w:rsidP="003315D5">
      <w:pPr>
        <w:numPr>
          <w:ilvl w:val="0"/>
          <w:numId w:val="7"/>
        </w:numPr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8E939C"/>
          <w:sz w:val="20"/>
          <w:szCs w:val="20"/>
        </w:rPr>
      </w:pPr>
      <w:r w:rsidRPr="003315D5">
        <w:rPr>
          <w:rFonts w:ascii="Helvetica" w:eastAsia="Times New Roman" w:hAnsi="Helvetica" w:cs="Helvetica"/>
          <w:color w:val="8E939C"/>
          <w:sz w:val="20"/>
          <w:szCs w:val="20"/>
        </w:rPr>
        <w:t>Educate the WWU community on current national political issues through programming, marketing, and/or other modes of communication (social media, podcasts, etc)</w:t>
      </w:r>
    </w:p>
    <w:p w14:paraId="5E9E06EB" w14:textId="77777777" w:rsidR="003315D5" w:rsidRPr="003315D5" w:rsidRDefault="003315D5" w:rsidP="003315D5">
      <w:pPr>
        <w:numPr>
          <w:ilvl w:val="0"/>
          <w:numId w:val="7"/>
        </w:numPr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8E939C"/>
          <w:sz w:val="20"/>
          <w:szCs w:val="20"/>
        </w:rPr>
      </w:pPr>
      <w:r w:rsidRPr="003315D5">
        <w:rPr>
          <w:rFonts w:ascii="Helvetica" w:eastAsia="Times New Roman" w:hAnsi="Helvetica" w:cs="Helvetica"/>
          <w:color w:val="8E939C"/>
          <w:sz w:val="20"/>
          <w:szCs w:val="20"/>
        </w:rPr>
        <w:t xml:space="preserve">Provide program support </w:t>
      </w:r>
    </w:p>
    <w:p w14:paraId="6F7C3B9C" w14:textId="77777777" w:rsidR="003315D5" w:rsidRPr="003315D5" w:rsidRDefault="003315D5" w:rsidP="003315D5">
      <w:pPr>
        <w:numPr>
          <w:ilvl w:val="0"/>
          <w:numId w:val="7"/>
        </w:numPr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8E939C"/>
          <w:sz w:val="20"/>
          <w:szCs w:val="20"/>
        </w:rPr>
      </w:pPr>
      <w:r w:rsidRPr="003315D5">
        <w:rPr>
          <w:rFonts w:ascii="Helvetica" w:eastAsia="Times New Roman" w:hAnsi="Helvetica" w:cs="Helvetica"/>
          <w:color w:val="8E939C"/>
          <w:sz w:val="20"/>
          <w:szCs w:val="20"/>
        </w:rPr>
        <w:t>Create and provide resources for students</w:t>
      </w:r>
    </w:p>
    <w:p w14:paraId="0C07D280" w14:textId="77777777" w:rsidR="003315D5" w:rsidRPr="003315D5" w:rsidRDefault="003315D5" w:rsidP="003315D5">
      <w:pPr>
        <w:numPr>
          <w:ilvl w:val="0"/>
          <w:numId w:val="7"/>
        </w:numPr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8E939C"/>
          <w:sz w:val="20"/>
          <w:szCs w:val="20"/>
        </w:rPr>
      </w:pPr>
      <w:r w:rsidRPr="003315D5">
        <w:rPr>
          <w:rFonts w:ascii="Helvetica" w:eastAsia="Times New Roman" w:hAnsi="Helvetica" w:cs="Helvetica"/>
          <w:color w:val="8E939C"/>
          <w:sz w:val="20"/>
          <w:szCs w:val="20"/>
        </w:rPr>
        <w:lastRenderedPageBreak/>
        <w:t>Assist OCE with administrative tasks</w:t>
      </w:r>
    </w:p>
    <w:p w14:paraId="232331AC" w14:textId="77777777" w:rsidR="003315D5" w:rsidRPr="003315D5" w:rsidRDefault="003315D5" w:rsidP="003315D5">
      <w:pPr>
        <w:spacing w:after="90" w:line="360" w:lineRule="atLeast"/>
        <w:outlineLvl w:val="2"/>
        <w:rPr>
          <w:rFonts w:ascii="Helvetica" w:eastAsia="Times New Roman" w:hAnsi="Helvetica" w:cs="Helvetica"/>
          <w:color w:val="475262"/>
          <w:sz w:val="27"/>
          <w:szCs w:val="27"/>
        </w:rPr>
      </w:pPr>
      <w:r w:rsidRPr="003315D5">
        <w:rPr>
          <w:rFonts w:ascii="Helvetica" w:eastAsia="Times New Roman" w:hAnsi="Helvetica" w:cs="Helvetica"/>
          <w:color w:val="475262"/>
          <w:sz w:val="27"/>
          <w:szCs w:val="27"/>
        </w:rPr>
        <w:t>Reorganization</w:t>
      </w:r>
    </w:p>
    <w:p w14:paraId="18355DAB" w14:textId="77777777" w:rsidR="003315D5" w:rsidRPr="003315D5" w:rsidRDefault="003315D5" w:rsidP="003315D5">
      <w:pPr>
        <w:spacing w:after="90" w:line="285" w:lineRule="atLeast"/>
        <w:rPr>
          <w:rFonts w:ascii="Helvetica" w:eastAsia="Times New Roman" w:hAnsi="Helvetica" w:cs="Helvetica"/>
          <w:color w:val="8E939C"/>
          <w:sz w:val="20"/>
          <w:szCs w:val="20"/>
        </w:rPr>
      </w:pPr>
      <w:r w:rsidRPr="003315D5">
        <w:rPr>
          <w:rFonts w:ascii="Helvetica" w:eastAsia="Times New Roman" w:hAnsi="Helvetica" w:cs="Helvetica"/>
          <w:color w:val="8E939C"/>
          <w:sz w:val="20"/>
          <w:szCs w:val="20"/>
        </w:rPr>
        <w:t>Remove barriers of access to the program</w:t>
      </w:r>
    </w:p>
    <w:p w14:paraId="525715DA" w14:textId="77777777" w:rsidR="003315D5" w:rsidRPr="003315D5" w:rsidRDefault="003315D5" w:rsidP="003315D5">
      <w:pPr>
        <w:spacing w:after="90" w:line="285" w:lineRule="atLeast"/>
        <w:rPr>
          <w:rFonts w:ascii="Helvetica" w:eastAsia="Times New Roman" w:hAnsi="Helvetica" w:cs="Helvetica"/>
          <w:color w:val="8E939C"/>
          <w:sz w:val="20"/>
          <w:szCs w:val="20"/>
        </w:rPr>
      </w:pPr>
      <w:r w:rsidRPr="003315D5">
        <w:rPr>
          <w:rFonts w:ascii="Helvetica" w:eastAsia="Times New Roman" w:hAnsi="Helvetica" w:cs="Helvetica"/>
          <w:color w:val="8E939C"/>
          <w:sz w:val="20"/>
          <w:szCs w:val="20"/>
        </w:rPr>
        <w:t>- AS exclusivity</w:t>
      </w:r>
    </w:p>
    <w:p w14:paraId="71EE36E4" w14:textId="77777777" w:rsidR="003315D5" w:rsidRPr="003315D5" w:rsidRDefault="003315D5" w:rsidP="003315D5">
      <w:pPr>
        <w:spacing w:after="90" w:line="285" w:lineRule="atLeast"/>
        <w:rPr>
          <w:rFonts w:ascii="Helvetica" w:eastAsia="Times New Roman" w:hAnsi="Helvetica" w:cs="Helvetica"/>
          <w:color w:val="8E939C"/>
          <w:sz w:val="20"/>
          <w:szCs w:val="20"/>
        </w:rPr>
      </w:pPr>
      <w:r w:rsidRPr="003315D5">
        <w:rPr>
          <w:rFonts w:ascii="Helvetica" w:eastAsia="Times New Roman" w:hAnsi="Helvetica" w:cs="Helvetica"/>
          <w:color w:val="8E939C"/>
          <w:sz w:val="20"/>
          <w:szCs w:val="20"/>
        </w:rPr>
        <w:t>- Direct access for interest</w:t>
      </w:r>
    </w:p>
    <w:p w14:paraId="5ABCBBD7" w14:textId="77777777" w:rsidR="003315D5" w:rsidRPr="003315D5" w:rsidRDefault="003315D5" w:rsidP="003315D5">
      <w:pPr>
        <w:spacing w:after="90" w:line="285" w:lineRule="atLeast"/>
        <w:rPr>
          <w:rFonts w:ascii="Helvetica" w:eastAsia="Times New Roman" w:hAnsi="Helvetica" w:cs="Helvetica"/>
          <w:color w:val="8E939C"/>
          <w:sz w:val="20"/>
          <w:szCs w:val="20"/>
        </w:rPr>
      </w:pPr>
      <w:r w:rsidRPr="003315D5">
        <w:rPr>
          <w:rFonts w:ascii="Helvetica" w:eastAsia="Times New Roman" w:hAnsi="Helvetica" w:cs="Helvetica"/>
          <w:color w:val="8E939C"/>
          <w:sz w:val="20"/>
          <w:szCs w:val="20"/>
        </w:rPr>
        <w:t>- Familiar language</w:t>
      </w:r>
    </w:p>
    <w:p w14:paraId="157F206B" w14:textId="77777777" w:rsidR="003315D5" w:rsidRPr="003315D5" w:rsidRDefault="003315D5" w:rsidP="003315D5">
      <w:pPr>
        <w:spacing w:after="90" w:line="285" w:lineRule="atLeast"/>
        <w:rPr>
          <w:rFonts w:ascii="Helvetica" w:eastAsia="Times New Roman" w:hAnsi="Helvetica" w:cs="Helvetica"/>
          <w:color w:val="8E939C"/>
          <w:sz w:val="20"/>
          <w:szCs w:val="20"/>
        </w:rPr>
      </w:pPr>
      <w:r w:rsidRPr="003315D5">
        <w:rPr>
          <w:rFonts w:ascii="Helvetica" w:eastAsia="Times New Roman" w:hAnsi="Helvetica" w:cs="Helvetica"/>
          <w:color w:val="8E939C"/>
          <w:sz w:val="20"/>
          <w:szCs w:val="20"/>
        </w:rPr>
        <w:t>Growth in programming</w:t>
      </w:r>
    </w:p>
    <w:p w14:paraId="490B5F45" w14:textId="77777777" w:rsidR="003315D5" w:rsidRPr="003315D5" w:rsidRDefault="003315D5" w:rsidP="003315D5">
      <w:pPr>
        <w:spacing w:after="90" w:line="285" w:lineRule="atLeast"/>
        <w:rPr>
          <w:rFonts w:ascii="Helvetica" w:eastAsia="Times New Roman" w:hAnsi="Helvetica" w:cs="Helvetica"/>
          <w:color w:val="8E939C"/>
          <w:sz w:val="20"/>
          <w:szCs w:val="20"/>
        </w:rPr>
      </w:pPr>
      <w:r w:rsidRPr="003315D5">
        <w:rPr>
          <w:rFonts w:ascii="Helvetica" w:eastAsia="Times New Roman" w:hAnsi="Helvetica" w:cs="Helvetica"/>
          <w:color w:val="8E939C"/>
          <w:sz w:val="20"/>
          <w:szCs w:val="20"/>
        </w:rPr>
        <w:t>- Educational focus</w:t>
      </w:r>
    </w:p>
    <w:p w14:paraId="5452AEF6" w14:textId="77777777" w:rsidR="003315D5" w:rsidRPr="003315D5" w:rsidRDefault="003315D5" w:rsidP="003315D5">
      <w:pPr>
        <w:spacing w:after="90" w:line="285" w:lineRule="atLeast"/>
        <w:rPr>
          <w:rFonts w:ascii="Helvetica" w:eastAsia="Times New Roman" w:hAnsi="Helvetica" w:cs="Helvetica"/>
          <w:color w:val="8E939C"/>
          <w:sz w:val="20"/>
          <w:szCs w:val="20"/>
        </w:rPr>
      </w:pPr>
      <w:r w:rsidRPr="003315D5">
        <w:rPr>
          <w:rFonts w:ascii="Helvetica" w:eastAsia="Times New Roman" w:hAnsi="Helvetica" w:cs="Helvetica"/>
          <w:color w:val="8E939C"/>
          <w:sz w:val="20"/>
          <w:szCs w:val="20"/>
        </w:rPr>
        <w:t xml:space="preserve">- Developmental focus </w:t>
      </w:r>
    </w:p>
    <w:p w14:paraId="030EE57E" w14:textId="77777777" w:rsidR="003315D5" w:rsidRPr="003315D5" w:rsidRDefault="003315D5" w:rsidP="003315D5">
      <w:pPr>
        <w:spacing w:after="90" w:line="285" w:lineRule="atLeast"/>
        <w:rPr>
          <w:rFonts w:ascii="Helvetica" w:eastAsia="Times New Roman" w:hAnsi="Helvetica" w:cs="Helvetica"/>
          <w:color w:val="8E939C"/>
          <w:sz w:val="20"/>
          <w:szCs w:val="20"/>
        </w:rPr>
      </w:pPr>
      <w:r w:rsidRPr="003315D5">
        <w:rPr>
          <w:rFonts w:ascii="Helvetica" w:eastAsia="Times New Roman" w:hAnsi="Helvetica" w:cs="Helvetica"/>
          <w:color w:val="8E939C"/>
          <w:sz w:val="20"/>
          <w:szCs w:val="20"/>
        </w:rPr>
        <w:t>Any questions?</w:t>
      </w:r>
    </w:p>
    <w:p w14:paraId="6D86C93E" w14:textId="77777777" w:rsidR="003315D5" w:rsidRPr="003315D5" w:rsidRDefault="003315D5" w:rsidP="003315D5">
      <w:pPr>
        <w:spacing w:after="90" w:line="360" w:lineRule="atLeast"/>
        <w:outlineLvl w:val="2"/>
        <w:rPr>
          <w:rFonts w:ascii="Helvetica" w:eastAsia="Times New Roman" w:hAnsi="Helvetica" w:cs="Helvetica"/>
          <w:color w:val="475262"/>
          <w:sz w:val="27"/>
          <w:szCs w:val="27"/>
        </w:rPr>
      </w:pPr>
      <w:r w:rsidRPr="003315D5">
        <w:rPr>
          <w:rFonts w:ascii="Helvetica" w:eastAsia="Times New Roman" w:hAnsi="Helvetica" w:cs="Helvetica"/>
          <w:color w:val="475262"/>
          <w:sz w:val="27"/>
          <w:szCs w:val="27"/>
        </w:rPr>
        <w:t>Legislative Education Assistant</w:t>
      </w:r>
    </w:p>
    <w:p w14:paraId="66E351C0" w14:textId="77777777" w:rsidR="003315D5" w:rsidRPr="003315D5" w:rsidRDefault="003315D5" w:rsidP="003315D5">
      <w:pPr>
        <w:spacing w:after="90" w:line="360" w:lineRule="atLeast"/>
        <w:outlineLvl w:val="2"/>
        <w:rPr>
          <w:rFonts w:ascii="Helvetica" w:eastAsia="Times New Roman" w:hAnsi="Helvetica" w:cs="Helvetica"/>
          <w:color w:val="475262"/>
          <w:sz w:val="27"/>
          <w:szCs w:val="27"/>
        </w:rPr>
      </w:pPr>
      <w:r w:rsidRPr="003315D5">
        <w:rPr>
          <w:rFonts w:ascii="Helvetica" w:eastAsia="Times New Roman" w:hAnsi="Helvetica" w:cs="Helvetica"/>
          <w:color w:val="475262"/>
          <w:sz w:val="27"/>
          <w:szCs w:val="27"/>
        </w:rPr>
        <w:t>Civic Involvement Coordinator</w:t>
      </w:r>
    </w:p>
    <w:p w14:paraId="39C417D4" w14:textId="77777777" w:rsidR="003315D5" w:rsidRPr="003315D5" w:rsidRDefault="003315D5" w:rsidP="003315D5">
      <w:pPr>
        <w:numPr>
          <w:ilvl w:val="0"/>
          <w:numId w:val="8"/>
        </w:numPr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8E939C"/>
          <w:sz w:val="20"/>
          <w:szCs w:val="20"/>
        </w:rPr>
      </w:pPr>
      <w:r w:rsidRPr="003315D5">
        <w:rPr>
          <w:rFonts w:ascii="Helvetica" w:eastAsia="Times New Roman" w:hAnsi="Helvetica" w:cs="Helvetica"/>
          <w:color w:val="8E939C"/>
          <w:sz w:val="20"/>
          <w:szCs w:val="20"/>
        </w:rPr>
        <w:t>Coordinate, plan, and implement civic engagement panels to offer discussion and education on relevant/current civic engagement topics.</w:t>
      </w:r>
    </w:p>
    <w:p w14:paraId="32D2FB21" w14:textId="77777777" w:rsidR="003315D5" w:rsidRPr="003315D5" w:rsidRDefault="003315D5" w:rsidP="003315D5">
      <w:pPr>
        <w:numPr>
          <w:ilvl w:val="0"/>
          <w:numId w:val="8"/>
        </w:numPr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8E939C"/>
          <w:sz w:val="20"/>
          <w:szCs w:val="20"/>
        </w:rPr>
      </w:pPr>
      <w:r w:rsidRPr="003315D5">
        <w:rPr>
          <w:rFonts w:ascii="Helvetica" w:eastAsia="Times New Roman" w:hAnsi="Helvetica" w:cs="Helvetica"/>
          <w:color w:val="8E939C"/>
          <w:sz w:val="20"/>
          <w:szCs w:val="20"/>
        </w:rPr>
        <w:t>Stay informed on current hearings in the senate and the house</w:t>
      </w:r>
    </w:p>
    <w:p w14:paraId="62F8F608" w14:textId="77777777" w:rsidR="003315D5" w:rsidRPr="003315D5" w:rsidRDefault="003315D5" w:rsidP="003315D5">
      <w:pPr>
        <w:numPr>
          <w:ilvl w:val="0"/>
          <w:numId w:val="8"/>
        </w:numPr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8E939C"/>
          <w:sz w:val="20"/>
          <w:szCs w:val="20"/>
        </w:rPr>
      </w:pPr>
      <w:r w:rsidRPr="003315D5">
        <w:rPr>
          <w:rFonts w:ascii="Helvetica" w:eastAsia="Times New Roman" w:hAnsi="Helvetica" w:cs="Helvetica"/>
          <w:color w:val="8E939C"/>
          <w:sz w:val="20"/>
          <w:szCs w:val="20"/>
        </w:rPr>
        <w:t>Program related to the education and occurrence of the democratic processes including but not limited to: State of the Union, Inauguration, Election Day(s), impeachment hearings, etc</w:t>
      </w:r>
    </w:p>
    <w:p w14:paraId="040370F8" w14:textId="77777777" w:rsidR="003315D5" w:rsidRPr="003315D5" w:rsidRDefault="003315D5" w:rsidP="003315D5">
      <w:pPr>
        <w:numPr>
          <w:ilvl w:val="0"/>
          <w:numId w:val="8"/>
        </w:numPr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8E939C"/>
          <w:sz w:val="20"/>
          <w:szCs w:val="20"/>
        </w:rPr>
      </w:pPr>
      <w:r w:rsidRPr="003315D5">
        <w:rPr>
          <w:rFonts w:ascii="Helvetica" w:eastAsia="Times New Roman" w:hAnsi="Helvetica" w:cs="Helvetica"/>
          <w:color w:val="8E939C"/>
          <w:sz w:val="20"/>
          <w:szCs w:val="20"/>
        </w:rPr>
        <w:t>Host at least one campus-wide educational event which focuses on how to connect the WWU students to civic engagement and/or democratic involvement opportunities.</w:t>
      </w:r>
    </w:p>
    <w:p w14:paraId="13118854" w14:textId="77777777" w:rsidR="003315D5" w:rsidRPr="003315D5" w:rsidRDefault="003315D5" w:rsidP="003315D5">
      <w:pPr>
        <w:spacing w:after="90" w:line="360" w:lineRule="atLeast"/>
        <w:outlineLvl w:val="2"/>
        <w:rPr>
          <w:rFonts w:ascii="Helvetica" w:eastAsia="Times New Roman" w:hAnsi="Helvetica" w:cs="Helvetica"/>
          <w:color w:val="475262"/>
          <w:sz w:val="27"/>
          <w:szCs w:val="27"/>
        </w:rPr>
      </w:pPr>
      <w:r w:rsidRPr="003315D5">
        <w:rPr>
          <w:rFonts w:ascii="Helvetica" w:eastAsia="Times New Roman" w:hAnsi="Helvetica" w:cs="Helvetica"/>
          <w:color w:val="475262"/>
          <w:sz w:val="27"/>
          <w:szCs w:val="27"/>
        </w:rPr>
        <w:t>Changes</w:t>
      </w:r>
    </w:p>
    <w:p w14:paraId="22A7B4C4" w14:textId="77777777" w:rsidR="003315D5" w:rsidRPr="003315D5" w:rsidRDefault="003315D5" w:rsidP="003315D5">
      <w:pPr>
        <w:spacing w:after="90" w:line="285" w:lineRule="atLeast"/>
        <w:rPr>
          <w:rFonts w:ascii="Helvetica" w:eastAsia="Times New Roman" w:hAnsi="Helvetica" w:cs="Helvetica"/>
          <w:color w:val="8E939C"/>
          <w:sz w:val="20"/>
          <w:szCs w:val="20"/>
        </w:rPr>
      </w:pPr>
      <w:r w:rsidRPr="003315D5">
        <w:rPr>
          <w:rFonts w:ascii="Helvetica" w:eastAsia="Times New Roman" w:hAnsi="Helvetica" w:cs="Helvetica"/>
          <w:color w:val="8E939C"/>
          <w:sz w:val="20"/>
          <w:szCs w:val="20"/>
        </w:rPr>
        <w:t xml:space="preserve">Legal Information Center </w:t>
      </w:r>
    </w:p>
    <w:p w14:paraId="16CE8A2A" w14:textId="77777777" w:rsidR="003315D5" w:rsidRPr="003315D5" w:rsidRDefault="003315D5" w:rsidP="003315D5">
      <w:pPr>
        <w:spacing w:after="90" w:line="285" w:lineRule="atLeast"/>
        <w:rPr>
          <w:rFonts w:ascii="Helvetica" w:eastAsia="Times New Roman" w:hAnsi="Helvetica" w:cs="Helvetica"/>
          <w:color w:val="8E939C"/>
          <w:sz w:val="20"/>
          <w:szCs w:val="20"/>
        </w:rPr>
      </w:pPr>
      <w:r w:rsidRPr="003315D5">
        <w:rPr>
          <w:rFonts w:ascii="Helvetica" w:eastAsia="Times New Roman" w:hAnsi="Helvetica" w:cs="Helvetica"/>
          <w:color w:val="8E939C"/>
          <w:sz w:val="20"/>
          <w:szCs w:val="20"/>
        </w:rPr>
        <w:t>Legal Information Coordinator</w:t>
      </w:r>
    </w:p>
    <w:p w14:paraId="0C972143" w14:textId="77777777" w:rsidR="003315D5" w:rsidRPr="003315D5" w:rsidRDefault="003315D5" w:rsidP="003315D5">
      <w:pPr>
        <w:spacing w:after="90" w:line="285" w:lineRule="atLeast"/>
        <w:rPr>
          <w:rFonts w:ascii="Helvetica" w:eastAsia="Times New Roman" w:hAnsi="Helvetica" w:cs="Helvetica"/>
          <w:color w:val="8E939C"/>
          <w:sz w:val="20"/>
          <w:szCs w:val="20"/>
        </w:rPr>
      </w:pPr>
      <w:r w:rsidRPr="003315D5">
        <w:rPr>
          <w:rFonts w:ascii="Helvetica" w:eastAsia="Times New Roman" w:hAnsi="Helvetica" w:cs="Helvetica"/>
          <w:color w:val="8E939C"/>
          <w:sz w:val="20"/>
          <w:szCs w:val="20"/>
        </w:rPr>
        <w:t>Legal Information Center Support Staff</w:t>
      </w:r>
    </w:p>
    <w:p w14:paraId="1CE3BD11" w14:textId="77777777" w:rsidR="003315D5" w:rsidRPr="003315D5" w:rsidRDefault="003315D5" w:rsidP="003315D5">
      <w:pPr>
        <w:spacing w:after="90" w:line="285" w:lineRule="atLeast"/>
        <w:rPr>
          <w:rFonts w:ascii="Helvetica" w:eastAsia="Times New Roman" w:hAnsi="Helvetica" w:cs="Helvetica"/>
          <w:color w:val="8E939C"/>
          <w:sz w:val="20"/>
          <w:szCs w:val="20"/>
        </w:rPr>
      </w:pPr>
      <w:r w:rsidRPr="003315D5">
        <w:rPr>
          <w:rFonts w:ascii="Helvetica" w:eastAsia="Times New Roman" w:hAnsi="Helvetica" w:cs="Helvetica"/>
          <w:color w:val="8E939C"/>
          <w:sz w:val="20"/>
          <w:szCs w:val="20"/>
        </w:rPr>
        <w:t>Will now become...</w:t>
      </w:r>
    </w:p>
    <w:p w14:paraId="67D8F1B7" w14:textId="77777777" w:rsidR="003315D5" w:rsidRPr="003315D5" w:rsidRDefault="003315D5" w:rsidP="003315D5">
      <w:pPr>
        <w:spacing w:after="90" w:line="285" w:lineRule="atLeast"/>
        <w:rPr>
          <w:rFonts w:ascii="Helvetica" w:eastAsia="Times New Roman" w:hAnsi="Helvetica" w:cs="Helvetica"/>
          <w:color w:val="8E939C"/>
          <w:sz w:val="20"/>
          <w:szCs w:val="20"/>
        </w:rPr>
      </w:pPr>
      <w:r w:rsidRPr="003315D5">
        <w:rPr>
          <w:rFonts w:ascii="Helvetica" w:eastAsia="Times New Roman" w:hAnsi="Helvetica" w:cs="Helvetica"/>
          <w:color w:val="8E939C"/>
          <w:sz w:val="20"/>
          <w:szCs w:val="20"/>
        </w:rPr>
        <w:t xml:space="preserve">Office of Civic Engagement </w:t>
      </w:r>
    </w:p>
    <w:p w14:paraId="08BDF0B2" w14:textId="77777777" w:rsidR="003315D5" w:rsidRPr="003315D5" w:rsidRDefault="003315D5" w:rsidP="003315D5">
      <w:pPr>
        <w:spacing w:after="90" w:line="285" w:lineRule="atLeast"/>
        <w:rPr>
          <w:rFonts w:ascii="Helvetica" w:eastAsia="Times New Roman" w:hAnsi="Helvetica" w:cs="Helvetica"/>
          <w:color w:val="8E939C"/>
          <w:sz w:val="20"/>
          <w:szCs w:val="20"/>
        </w:rPr>
      </w:pPr>
      <w:r w:rsidRPr="003315D5">
        <w:rPr>
          <w:rFonts w:ascii="Helvetica" w:eastAsia="Times New Roman" w:hAnsi="Helvetica" w:cs="Helvetica"/>
          <w:color w:val="8E939C"/>
          <w:sz w:val="20"/>
          <w:szCs w:val="20"/>
        </w:rPr>
        <w:t>Civic Involvement Coordinator</w:t>
      </w:r>
    </w:p>
    <w:p w14:paraId="79C78FC3" w14:textId="77777777" w:rsidR="003315D5" w:rsidRPr="003315D5" w:rsidRDefault="003315D5" w:rsidP="003315D5">
      <w:pPr>
        <w:spacing w:after="90" w:line="285" w:lineRule="atLeast"/>
        <w:rPr>
          <w:rFonts w:ascii="Helvetica" w:eastAsia="Times New Roman" w:hAnsi="Helvetica" w:cs="Helvetica"/>
          <w:color w:val="8E939C"/>
          <w:sz w:val="20"/>
          <w:szCs w:val="20"/>
        </w:rPr>
      </w:pPr>
      <w:r w:rsidRPr="003315D5">
        <w:rPr>
          <w:rFonts w:ascii="Helvetica" w:eastAsia="Times New Roman" w:hAnsi="Helvetica" w:cs="Helvetica"/>
          <w:color w:val="8E939C"/>
          <w:sz w:val="20"/>
          <w:szCs w:val="20"/>
        </w:rPr>
        <w:t>Legislative Education Assistant</w:t>
      </w:r>
    </w:p>
    <w:p w14:paraId="37D1787D" w14:textId="27EB412D" w:rsidR="00246E57" w:rsidRPr="00246E57" w:rsidRDefault="00246E57" w:rsidP="003315D5">
      <w:pPr>
        <w:spacing w:after="0"/>
        <w:rPr>
          <w:rFonts w:ascii="PT Serif" w:hAnsi="PT Serif"/>
          <w:i/>
          <w:sz w:val="20"/>
        </w:rPr>
      </w:pPr>
      <w:bookmarkStart w:id="0" w:name="_GoBack"/>
      <w:bookmarkEnd w:id="0"/>
    </w:p>
    <w:sectPr w:rsidR="00246E57" w:rsidRPr="00246E5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27382" w14:textId="77777777" w:rsidR="00E34545" w:rsidRDefault="00E34545" w:rsidP="004A0934">
      <w:pPr>
        <w:spacing w:after="0" w:line="240" w:lineRule="auto"/>
      </w:pPr>
      <w:r>
        <w:separator/>
      </w:r>
    </w:p>
  </w:endnote>
  <w:endnote w:type="continuationSeparator" w:id="0">
    <w:p w14:paraId="1BE517EE" w14:textId="77777777" w:rsidR="00E34545" w:rsidRDefault="00E34545" w:rsidP="004A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Fira Sans Heavy">
    <w:panose1 w:val="020B0A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182768"/>
      <w:docPartObj>
        <w:docPartGallery w:val="Page Numbers (Bottom of Page)"/>
        <w:docPartUnique/>
      </w:docPartObj>
    </w:sdtPr>
    <w:sdtEndPr>
      <w:rPr>
        <w:rFonts w:ascii="Fira Sans" w:hAnsi="Fira Sans"/>
        <w:noProof/>
      </w:rPr>
    </w:sdtEndPr>
    <w:sdtContent>
      <w:p w14:paraId="5E6CFE33" w14:textId="77777777" w:rsidR="003E4B76" w:rsidRPr="003E4B76" w:rsidRDefault="003E4B76">
        <w:pPr>
          <w:pStyle w:val="Footer"/>
          <w:rPr>
            <w:rFonts w:ascii="Fira Sans" w:hAnsi="Fira Sans"/>
          </w:rPr>
        </w:pPr>
        <w:r>
          <w:rPr>
            <w:rFonts w:ascii="Fira Sans" w:hAnsi="Fira Sans"/>
            <w:noProof/>
          </w:rPr>
          <w:drawing>
            <wp:anchor distT="0" distB="0" distL="114300" distR="114300" simplePos="0" relativeHeight="251658240" behindDoc="0" locked="0" layoutInCell="1" allowOverlap="1" wp14:anchorId="715C761E" wp14:editId="032C4115">
              <wp:simplePos x="0" y="0"/>
              <wp:positionH relativeFrom="rightMargin">
                <wp:posOffset>-142874</wp:posOffset>
              </wp:positionH>
              <wp:positionV relativeFrom="paragraph">
                <wp:posOffset>-110770</wp:posOffset>
              </wp:positionV>
              <wp:extent cx="675998" cy="590195"/>
              <wp:effectExtent l="0" t="0" r="0" b="635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Black AS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104" cy="5963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1660CC03" w14:textId="77777777" w:rsidR="004A0934" w:rsidRDefault="004A0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8BDAB" w14:textId="77777777" w:rsidR="00E34545" w:rsidRDefault="00E34545" w:rsidP="004A0934">
      <w:pPr>
        <w:spacing w:after="0" w:line="240" w:lineRule="auto"/>
      </w:pPr>
      <w:r>
        <w:separator/>
      </w:r>
    </w:p>
  </w:footnote>
  <w:footnote w:type="continuationSeparator" w:id="0">
    <w:p w14:paraId="0B754D71" w14:textId="77777777" w:rsidR="00E34545" w:rsidRDefault="00E34545" w:rsidP="004A0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820F5"/>
    <w:multiLevelType w:val="hybridMultilevel"/>
    <w:tmpl w:val="7324C0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50CC2"/>
    <w:multiLevelType w:val="hybridMultilevel"/>
    <w:tmpl w:val="470031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90312"/>
    <w:multiLevelType w:val="hybridMultilevel"/>
    <w:tmpl w:val="C37CF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61B84"/>
    <w:multiLevelType w:val="multilevel"/>
    <w:tmpl w:val="8FEC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EF3C3B"/>
    <w:multiLevelType w:val="multilevel"/>
    <w:tmpl w:val="CEE6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CD14AD"/>
    <w:multiLevelType w:val="hybridMultilevel"/>
    <w:tmpl w:val="8BDC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161D8"/>
    <w:multiLevelType w:val="hybridMultilevel"/>
    <w:tmpl w:val="C04C94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E625B"/>
    <w:multiLevelType w:val="multilevel"/>
    <w:tmpl w:val="210E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45"/>
    <w:rsid w:val="0001689D"/>
    <w:rsid w:val="000777BD"/>
    <w:rsid w:val="00131DED"/>
    <w:rsid w:val="00152492"/>
    <w:rsid w:val="00190D8C"/>
    <w:rsid w:val="002005B8"/>
    <w:rsid w:val="00246E57"/>
    <w:rsid w:val="00262D53"/>
    <w:rsid w:val="002D0EB7"/>
    <w:rsid w:val="003315D5"/>
    <w:rsid w:val="0037274F"/>
    <w:rsid w:val="003D3B95"/>
    <w:rsid w:val="003E4B76"/>
    <w:rsid w:val="00405DFC"/>
    <w:rsid w:val="004A0934"/>
    <w:rsid w:val="00513A0A"/>
    <w:rsid w:val="0052326E"/>
    <w:rsid w:val="005378BE"/>
    <w:rsid w:val="00542746"/>
    <w:rsid w:val="00633595"/>
    <w:rsid w:val="006F531A"/>
    <w:rsid w:val="00714DF4"/>
    <w:rsid w:val="0079484F"/>
    <w:rsid w:val="007C6CE3"/>
    <w:rsid w:val="009337C6"/>
    <w:rsid w:val="009526C4"/>
    <w:rsid w:val="009D4C02"/>
    <w:rsid w:val="00A06D3E"/>
    <w:rsid w:val="00A651CD"/>
    <w:rsid w:val="00B95692"/>
    <w:rsid w:val="00BF5160"/>
    <w:rsid w:val="00CA5FD9"/>
    <w:rsid w:val="00D05223"/>
    <w:rsid w:val="00DD0F73"/>
    <w:rsid w:val="00E34545"/>
    <w:rsid w:val="00ED0715"/>
    <w:rsid w:val="00ED2C4B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F7DC24"/>
  <w15:chartTrackingRefBased/>
  <w15:docId w15:val="{BB0DD5D4-4ED1-408F-BEA3-CC0F33F2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746"/>
  </w:style>
  <w:style w:type="paragraph" w:styleId="Heading3">
    <w:name w:val="heading 3"/>
    <w:basedOn w:val="Normal"/>
    <w:link w:val="Heading3Char"/>
    <w:uiPriority w:val="9"/>
    <w:qFormat/>
    <w:rsid w:val="003315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2D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2D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06D3E"/>
    <w:pPr>
      <w:ind w:left="720"/>
      <w:contextualSpacing/>
    </w:pPr>
  </w:style>
  <w:style w:type="table" w:styleId="TableGrid">
    <w:name w:val="Table Grid"/>
    <w:basedOn w:val="TableNormal"/>
    <w:uiPriority w:val="39"/>
    <w:rsid w:val="0020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34"/>
  </w:style>
  <w:style w:type="paragraph" w:styleId="Footer">
    <w:name w:val="footer"/>
    <w:basedOn w:val="Normal"/>
    <w:link w:val="FooterChar"/>
    <w:uiPriority w:val="99"/>
    <w:unhideWhenUsed/>
    <w:rsid w:val="004A0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34"/>
  </w:style>
  <w:style w:type="character" w:styleId="Hyperlink">
    <w:name w:val="Hyperlink"/>
    <w:basedOn w:val="DefaultParagraphFont"/>
    <w:uiPriority w:val="99"/>
    <w:unhideWhenUsed/>
    <w:rsid w:val="00CA5FD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315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3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rezi.com/eybi6uinnbvg/civic-engagement-office/?utm_campaign=share&amp;utm_medium=cop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wu2.sharepoint.com/sites/ASBusinessOffice2/Shared%20Documents/General/Templates/Business%20Office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WWU Br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F87"/>
      </a:accent1>
      <a:accent2>
        <a:srgbClr val="BAD80A"/>
      </a:accent2>
      <a:accent3>
        <a:srgbClr val="EAEDEF"/>
      </a:accent3>
      <a:accent4>
        <a:srgbClr val="FFC61E"/>
      </a:accent4>
      <a:accent5>
        <a:srgbClr val="007AC8"/>
      </a:accent5>
      <a:accent6>
        <a:srgbClr val="63C2FF"/>
      </a:accent6>
      <a:hlink>
        <a:srgbClr val="0563C1"/>
      </a:hlink>
      <a:folHlink>
        <a:srgbClr val="CC2D30"/>
      </a:folHlink>
    </a:clrScheme>
    <a:fontScheme name="WWU Brand">
      <a:majorFont>
        <a:latin typeface="Fira Sans Heavy"/>
        <a:ea typeface=""/>
        <a:cs typeface=""/>
      </a:majorFont>
      <a:minorFont>
        <a:latin typeface="PT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B389063B5904EA1AC67F36777CFE0" ma:contentTypeVersion="4" ma:contentTypeDescription="Create a new document." ma:contentTypeScope="" ma:versionID="25c54dbf8a7b29715af97a05963596db">
  <xsd:schema xmlns:xsd="http://www.w3.org/2001/XMLSchema" xmlns:xs="http://www.w3.org/2001/XMLSchema" xmlns:p="http://schemas.microsoft.com/office/2006/metadata/properties" xmlns:ns2="ad9bfc3b-234e-4db4-998c-823bd70b5c6e" targetNamespace="http://schemas.microsoft.com/office/2006/metadata/properties" ma:root="true" ma:fieldsID="e3525e7da9cf674c46103d8597cddac1" ns2:_="">
    <xsd:import namespace="ad9bfc3b-234e-4db4-998c-823bd70b5c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bfc3b-234e-4db4-998c-823bd70b5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711CC-DA28-47F9-8CBB-46C702FC3DA7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ad9bfc3b-234e-4db4-998c-823bd70b5c6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AAD2BE-3497-4FCE-A9D6-8BC419B4A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bfc3b-234e-4db4-998c-823bd70b5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14B0ED-7E81-4AB9-9724-FA77A00FE7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Business%20Office%20Document%20Template.dotx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    Rationale</vt:lpstr>
      <vt:lpstr>        Positions</vt:lpstr>
      <vt:lpstr>        Associated Student </vt:lpstr>
      <vt:lpstr>        Civic Engagement Office</vt:lpstr>
      <vt:lpstr>        Reorganization</vt:lpstr>
      <vt:lpstr>        Legislative Education Assistant</vt:lpstr>
      <vt:lpstr>        Civic Involvement Coordinator</vt:lpstr>
      <vt:lpstr>        Changes</vt:lpstr>
    </vt:vector>
  </TitlesOfParts>
  <Company>Western Washington University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Jo</dc:creator>
  <cp:keywords/>
  <dc:description/>
  <cp:lastModifiedBy>Nate Jo</cp:lastModifiedBy>
  <cp:revision>2</cp:revision>
  <cp:lastPrinted>2019-08-14T23:35:00Z</cp:lastPrinted>
  <dcterms:created xsi:type="dcterms:W3CDTF">2020-03-09T23:50:00Z</dcterms:created>
  <dcterms:modified xsi:type="dcterms:W3CDTF">2020-03-09T23:50:00Z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0x010100E16B389063B5904EA1AC67F36777CFE0</vt:lpwstr>
  </property>
</Properties>
</file>